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E" w:rsidRDefault="002F562E">
      <w:pPr>
        <w:rPr>
          <w:rFonts w:hint="eastAsia"/>
        </w:rPr>
      </w:pPr>
    </w:p>
    <w:p w:rsidR="005E553F" w:rsidRDefault="005E553F" w:rsidP="005E553F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</w:t>
      </w:r>
    </w:p>
    <w:p w:rsidR="005E553F" w:rsidRPr="00800044" w:rsidRDefault="005E553F" w:rsidP="005E553F">
      <w:pPr>
        <w:jc w:val="center"/>
        <w:rPr>
          <w:rFonts w:ascii="仿宋_GB2312" w:hAnsi="仿宋_GB2312" w:cs="仿宋_GB2312"/>
          <w:b/>
          <w:sz w:val="44"/>
          <w:szCs w:val="44"/>
        </w:rPr>
      </w:pPr>
      <w:r w:rsidRPr="00800044">
        <w:rPr>
          <w:rFonts w:ascii="仿宋_GB2312" w:hAnsi="仿宋_GB2312" w:cs="仿宋_GB2312" w:hint="eastAsia"/>
          <w:b/>
          <w:sz w:val="44"/>
          <w:szCs w:val="44"/>
        </w:rPr>
        <w:t>舟山水路客运网上售票平台建设任务清单</w:t>
      </w:r>
    </w:p>
    <w:tbl>
      <w:tblPr>
        <w:tblW w:w="12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93"/>
        <w:gridCol w:w="5165"/>
        <w:gridCol w:w="1797"/>
        <w:gridCol w:w="1907"/>
        <w:gridCol w:w="1276"/>
      </w:tblGrid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93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建设内容</w:t>
            </w: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主要任务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牵头单位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完成</w:t>
            </w:r>
          </w:p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时限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593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统一平台软硬件及运营管理机制建设</w:t>
            </w: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平台功能优化完善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：安全性能提升、支付手段丰富、系统界面美化、附加功能拓展等方面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运输处、市局指挥中心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运输处、市局指挥中心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9月底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设施设备配套升级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：</w:t>
            </w:r>
            <w:r w:rsidRPr="00A341EE">
              <w:rPr>
                <w:rFonts w:ascii="仿宋_GB2312" w:hAnsi="仿宋_GB2312" w:cs="仿宋_GB2312"/>
                <w:sz w:val="24"/>
                <w:szCs w:val="24"/>
              </w:rPr>
              <w:t>自助售票取票终端设备布点、无纸化检票通关设备配置、车辆自动识别辅助检票设备建设等方面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运输处、相关县区交通局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各相关客运企业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9月底</w:t>
            </w:r>
          </w:p>
        </w:tc>
      </w:tr>
      <w:tr w:rsidR="005E553F" w:rsidTr="00CD7F04">
        <w:trPr>
          <w:trHeight w:val="99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运营维护机制梳理完善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：平台运营维护服务政府采购、纳入智慧交通建设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市局指挥中心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市局指挥中心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5月底</w:t>
            </w:r>
          </w:p>
        </w:tc>
      </w:tr>
      <w:tr w:rsidR="005E553F" w:rsidTr="00CD7F04">
        <w:trPr>
          <w:trHeight w:val="99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593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网上售票覆盖范围以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点拓面</w:t>
            </w:r>
            <w:proofErr w:type="gramEnd"/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普陀山客运站：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普陀山至朱家尖、沈家门、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上海吴淞、岱山、白峰、小洋山、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桃花、六横大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方向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普陀山局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海通公司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5月底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六横大</w:t>
            </w:r>
            <w:proofErr w:type="gramStart"/>
            <w:r w:rsidRPr="00A341EE">
              <w:rPr>
                <w:rFonts w:ascii="仿宋_GB2312" w:hAnsi="仿宋_GB2312" w:cs="仿宋_GB2312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/>
                <w:sz w:val="24"/>
                <w:szCs w:val="24"/>
              </w:rPr>
              <w:t>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六横大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至栅棚、湖泥、桃花、普陀山方向</w:t>
            </w:r>
          </w:p>
        </w:tc>
        <w:tc>
          <w:tcPr>
            <w:tcW w:w="1797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普陀区交通运输局</w:t>
            </w:r>
          </w:p>
        </w:tc>
        <w:tc>
          <w:tcPr>
            <w:tcW w:w="1907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鑫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通公司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700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六横沙</w:t>
            </w:r>
            <w:proofErr w:type="gramStart"/>
            <w:r w:rsidRPr="00A341EE">
              <w:rPr>
                <w:rFonts w:ascii="仿宋_GB2312" w:hAnsi="仿宋_GB2312" w:cs="仿宋_GB2312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/>
                <w:sz w:val="24"/>
                <w:szCs w:val="24"/>
              </w:rPr>
              <w:t>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六横沙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至佛渡方向</w:t>
            </w:r>
          </w:p>
        </w:tc>
        <w:tc>
          <w:tcPr>
            <w:tcW w:w="179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 w:rsidRPr="00A341EE">
              <w:rPr>
                <w:rFonts w:ascii="仿宋_GB2312" w:hAnsi="仿宋_GB2312" w:cs="仿宋_GB2312"/>
                <w:sz w:val="24"/>
                <w:szCs w:val="24"/>
              </w:rPr>
              <w:t>六横台门</w:t>
            </w:r>
            <w:proofErr w:type="gramEnd"/>
            <w:r w:rsidRPr="00A341EE">
              <w:rPr>
                <w:rFonts w:ascii="仿宋_GB2312" w:hAnsi="仿宋_GB2312" w:cs="仿宋_GB2312"/>
                <w:sz w:val="24"/>
                <w:szCs w:val="24"/>
              </w:rPr>
              <w:t>客运站：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六横台门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至虾峙、桃花方向</w:t>
            </w:r>
          </w:p>
        </w:tc>
        <w:tc>
          <w:tcPr>
            <w:tcW w:w="179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 w:rsidRPr="00A341EE">
              <w:rPr>
                <w:rFonts w:ascii="仿宋_GB2312" w:hAnsi="仿宋_GB2312" w:cs="仿宋_GB2312"/>
                <w:sz w:val="24"/>
                <w:szCs w:val="24"/>
              </w:rPr>
              <w:t>虾峙栅棚</w:t>
            </w:r>
            <w:proofErr w:type="gramEnd"/>
            <w:r w:rsidRPr="00A341EE">
              <w:rPr>
                <w:rFonts w:ascii="仿宋_GB2312" w:hAnsi="仿宋_GB2312" w:cs="仿宋_GB2312"/>
                <w:sz w:val="24"/>
                <w:szCs w:val="24"/>
              </w:rPr>
              <w:t>客运站：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虾峙至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桃花、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六横台门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、湖泥、六横大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方向</w:t>
            </w:r>
          </w:p>
        </w:tc>
        <w:tc>
          <w:tcPr>
            <w:tcW w:w="179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桃花客运站：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桃花至虾峙、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六横台门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、六横大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岙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方向</w:t>
            </w:r>
          </w:p>
        </w:tc>
        <w:tc>
          <w:tcPr>
            <w:tcW w:w="179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墩头客运站：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沈家门至佛渡方向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普陀区交通运输局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海通公司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白峰客运站：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白峰至鸭蛋山方向</w:t>
            </w:r>
          </w:p>
        </w:tc>
        <w:tc>
          <w:tcPr>
            <w:tcW w:w="1797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海峡轮渡集团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海峡轮渡集团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5月底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海丰码头：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海丰至长白方向</w:t>
            </w:r>
          </w:p>
        </w:tc>
        <w:tc>
          <w:tcPr>
            <w:tcW w:w="179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海晶公司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7月底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593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网上售票服务功能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增点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覆盖</w:t>
            </w: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lastRenderedPageBreak/>
              <w:t>长白码头：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长白至海丰方向</w:t>
            </w:r>
          </w:p>
        </w:tc>
        <w:tc>
          <w:tcPr>
            <w:tcW w:w="1797" w:type="dxa"/>
            <w:vMerge w:val="restart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海峡轮渡集团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海晶公司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8月底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/>
                <w:sz w:val="24"/>
                <w:szCs w:val="24"/>
              </w:rPr>
              <w:t>鸭蛋山客运站：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鸭蛋山至白峰方向</w:t>
            </w:r>
          </w:p>
        </w:tc>
        <w:tc>
          <w:tcPr>
            <w:tcW w:w="1797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海峡轮渡集团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5月底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 w:rsidRPr="00A341EE">
              <w:rPr>
                <w:rFonts w:ascii="仿宋_GB2312" w:hAnsi="仿宋_GB2312" w:cs="仿宋_GB2312"/>
                <w:sz w:val="24"/>
                <w:szCs w:val="24"/>
              </w:rPr>
              <w:t>短姑客运站</w:t>
            </w:r>
            <w:proofErr w:type="gramEnd"/>
            <w:r w:rsidRPr="00A341EE">
              <w:rPr>
                <w:rFonts w:ascii="仿宋_GB2312" w:hAnsi="仿宋_GB2312" w:cs="仿宋_GB2312"/>
                <w:sz w:val="24"/>
                <w:szCs w:val="24"/>
              </w:rPr>
              <w:t>：</w:t>
            </w: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普陀山至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洛迦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山方向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普陀山局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舟山市旅游客运服务有限公司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9月底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东</w:t>
            </w:r>
            <w:proofErr w:type="gramStart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极</w:t>
            </w:r>
            <w:proofErr w:type="gramEnd"/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客运站：东极至沈家门方向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普陀区交通运输局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东极海运公司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6月底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岱山自建平台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岱山县交通运输局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岱山港客公司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8月底</w:t>
            </w:r>
          </w:p>
        </w:tc>
      </w:tr>
      <w:tr w:rsidR="005E553F" w:rsidTr="00CD7F04">
        <w:trPr>
          <w:trHeight w:val="527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嵊泗自建平台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嵊泗县交通运输局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嵊泗客运总站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9月底</w:t>
            </w:r>
          </w:p>
        </w:tc>
      </w:tr>
      <w:tr w:rsidR="005E553F" w:rsidTr="00CD7F04">
        <w:trPr>
          <w:trHeight w:val="444"/>
          <w:jc w:val="center"/>
        </w:trPr>
        <w:tc>
          <w:tcPr>
            <w:tcW w:w="835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593" w:type="dxa"/>
            <w:vMerge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E553F" w:rsidRPr="00A341EE" w:rsidRDefault="005E553F" w:rsidP="00CD7F04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海星公司自建平台</w:t>
            </w:r>
          </w:p>
        </w:tc>
        <w:tc>
          <w:tcPr>
            <w:tcW w:w="179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普陀山局</w:t>
            </w:r>
          </w:p>
        </w:tc>
        <w:tc>
          <w:tcPr>
            <w:tcW w:w="1907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海星公司</w:t>
            </w:r>
          </w:p>
        </w:tc>
        <w:tc>
          <w:tcPr>
            <w:tcW w:w="1276" w:type="dxa"/>
            <w:vAlign w:val="center"/>
          </w:tcPr>
          <w:p w:rsidR="005E553F" w:rsidRPr="00A341EE" w:rsidRDefault="005E553F" w:rsidP="00CD7F04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A341EE">
              <w:rPr>
                <w:rFonts w:ascii="仿宋_GB2312" w:hAnsi="仿宋_GB2312" w:cs="仿宋_GB2312" w:hint="eastAsia"/>
                <w:sz w:val="24"/>
                <w:szCs w:val="24"/>
              </w:rPr>
              <w:t>9月底</w:t>
            </w:r>
          </w:p>
        </w:tc>
      </w:tr>
    </w:tbl>
    <w:p w:rsidR="005E553F" w:rsidRDefault="005E553F" w:rsidP="005E553F">
      <w:pPr>
        <w:rPr>
          <w:rFonts w:hint="eastAsia"/>
        </w:rPr>
      </w:pPr>
    </w:p>
    <w:p w:rsidR="005E553F" w:rsidRDefault="005E553F" w:rsidP="005E553F">
      <w:pPr>
        <w:sectPr w:rsidR="005E553F" w:rsidSect="005E553F">
          <w:pgSz w:w="16838" w:h="11906" w:orient="landscape" w:code="9"/>
          <w:pgMar w:top="1588" w:right="2098" w:bottom="1474" w:left="1985" w:header="851" w:footer="1418" w:gutter="0"/>
          <w:cols w:space="425"/>
          <w:docGrid w:type="lines" w:linePitch="579" w:charSpace="-1266"/>
        </w:sectPr>
      </w:pPr>
      <w:bookmarkStart w:id="0" w:name="_GoBack"/>
      <w:bookmarkEnd w:id="0"/>
    </w:p>
    <w:p w:rsidR="005E553F" w:rsidRDefault="005E553F"/>
    <w:sectPr w:rsidR="005E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2F562E"/>
    <w:rsid w:val="005E553F"/>
    <w:rsid w:val="00F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徐友芬</dc:creator>
  <cp:lastModifiedBy>徐友芬</cp:lastModifiedBy>
  <cp:revision>1</cp:revision>
  <dcterms:created xsi:type="dcterms:W3CDTF">2019-06-24T08:50:00Z</dcterms:created>
  <dcterms:modified xsi:type="dcterms:W3CDTF">2019-06-24T08:50:00Z</dcterms:modified>
</cp:coreProperties>
</file>