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47" w:rsidRDefault="00611114">
      <w:pPr>
        <w:spacing w:line="500" w:lineRule="exact"/>
        <w:jc w:val="center"/>
        <w:rPr>
          <w:rFonts w:ascii="Times New Roman" w:eastAsia="新宋体" w:hAnsi="Times New Roman" w:cs="Times New Roman" w:hint="eastAsia"/>
          <w:spacing w:val="57"/>
          <w:sz w:val="36"/>
          <w:szCs w:val="36"/>
        </w:rPr>
      </w:pPr>
      <w:r>
        <w:rPr>
          <w:rFonts w:ascii="Times New Roman" w:eastAsia="新宋体" w:hAnsi="Times New Roman" w:cs="Times New Roman" w:hint="eastAsia"/>
          <w:spacing w:val="57"/>
          <w:sz w:val="36"/>
          <w:szCs w:val="36"/>
        </w:rPr>
        <w:t>舟山市港航和口岸</w:t>
      </w:r>
      <w:r>
        <w:rPr>
          <w:rFonts w:ascii="Times New Roman" w:eastAsia="新宋体" w:hAnsi="Times New Roman" w:cs="Times New Roman"/>
          <w:spacing w:val="57"/>
          <w:sz w:val="36"/>
          <w:szCs w:val="36"/>
        </w:rPr>
        <w:t>管理局</w:t>
      </w:r>
      <w:bookmarkStart w:id="0" w:name="_GoBack"/>
      <w:bookmarkEnd w:id="0"/>
    </w:p>
    <w:p w:rsidR="00595B47" w:rsidRDefault="00611114">
      <w:pPr>
        <w:spacing w:line="500" w:lineRule="exact"/>
        <w:jc w:val="center"/>
        <w:rPr>
          <w:rFonts w:ascii="Times New Roman" w:eastAsia="新宋体" w:hAnsi="Times New Roman" w:cs="Times New Roman"/>
          <w:spacing w:val="100"/>
          <w:sz w:val="44"/>
          <w:szCs w:val="44"/>
        </w:rPr>
      </w:pPr>
      <w:r>
        <w:rPr>
          <w:rFonts w:ascii="Times New Roman" w:eastAsia="新宋体" w:hAnsi="Times New Roman" w:cs="Times New Roman"/>
          <w:spacing w:val="100"/>
          <w:sz w:val="44"/>
          <w:szCs w:val="44"/>
        </w:rPr>
        <w:t>政府信息公开申请表</w:t>
      </w:r>
    </w:p>
    <w:p w:rsidR="00595B47" w:rsidRDefault="00595B47">
      <w:pPr>
        <w:spacing w:line="500" w:lineRule="exact"/>
        <w:jc w:val="center"/>
        <w:rPr>
          <w:rFonts w:ascii="Times New Roman" w:eastAsia="新宋体" w:hAnsi="Times New Roman" w:cs="Times New Roman"/>
          <w:spacing w:val="28"/>
          <w:sz w:val="44"/>
          <w:szCs w:val="44"/>
        </w:rPr>
      </w:pPr>
    </w:p>
    <w:tbl>
      <w:tblPr>
        <w:tblW w:w="8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 w:rsidR="00595B47">
        <w:trPr>
          <w:trHeight w:hRule="exact" w:val="567"/>
        </w:trPr>
        <w:tc>
          <w:tcPr>
            <w:tcW w:w="510" w:type="dxa"/>
            <w:vMerge w:val="restart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</w:t>
            </w: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请</w:t>
            </w: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</w:t>
            </w:r>
          </w:p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2415" w:type="dxa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95B47">
        <w:trPr>
          <w:trHeight w:hRule="exact" w:val="567"/>
        </w:trPr>
        <w:tc>
          <w:tcPr>
            <w:tcW w:w="51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95B47">
        <w:trPr>
          <w:trHeight w:hRule="exact" w:val="567"/>
        </w:trPr>
        <w:tc>
          <w:tcPr>
            <w:tcW w:w="51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95B47">
        <w:trPr>
          <w:trHeight w:hRule="exact" w:val="567"/>
        </w:trPr>
        <w:tc>
          <w:tcPr>
            <w:tcW w:w="51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95B47">
        <w:trPr>
          <w:trHeight w:hRule="exact" w:val="567"/>
        </w:trPr>
        <w:tc>
          <w:tcPr>
            <w:tcW w:w="51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95B47">
        <w:trPr>
          <w:trHeight w:hRule="exact" w:val="567"/>
        </w:trPr>
        <w:tc>
          <w:tcPr>
            <w:tcW w:w="51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统一社会</w:t>
            </w: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法定代表人</w:t>
            </w: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95B47">
        <w:trPr>
          <w:trHeight w:hRule="exact" w:val="567"/>
        </w:trPr>
        <w:tc>
          <w:tcPr>
            <w:tcW w:w="51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95B47">
        <w:trPr>
          <w:trHeight w:hRule="exact" w:val="567"/>
        </w:trPr>
        <w:tc>
          <w:tcPr>
            <w:tcW w:w="51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系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人</w:t>
            </w:r>
          </w:p>
        </w:tc>
        <w:tc>
          <w:tcPr>
            <w:tcW w:w="2415" w:type="dxa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95B47">
        <w:trPr>
          <w:trHeight w:hRule="exact" w:val="567"/>
        </w:trPr>
        <w:tc>
          <w:tcPr>
            <w:tcW w:w="51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95B47">
        <w:trPr>
          <w:trHeight w:val="2833"/>
        </w:trPr>
        <w:tc>
          <w:tcPr>
            <w:tcW w:w="510" w:type="dxa"/>
            <w:vMerge w:val="restart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</w:p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需</w:t>
            </w:r>
          </w:p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</w:t>
            </w:r>
          </w:p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府</w:t>
            </w:r>
          </w:p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息</w:t>
            </w:r>
            <w:proofErr w:type="gramEnd"/>
          </w:p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况</w:t>
            </w:r>
            <w:proofErr w:type="gramEnd"/>
          </w:p>
        </w:tc>
        <w:tc>
          <w:tcPr>
            <w:tcW w:w="8145" w:type="dxa"/>
            <w:gridSpan w:val="6"/>
            <w:vAlign w:val="center"/>
          </w:tcPr>
          <w:p w:rsidR="00595B47" w:rsidRDefault="006111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所需的政府信息：</w:t>
            </w:r>
          </w:p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595B47" w:rsidRDefault="006111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Cs w:val="21"/>
              </w:rPr>
              <w:t>文号：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</w:t>
            </w:r>
          </w:p>
          <w:p w:rsidR="00595B47" w:rsidRDefault="006111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或其他特征描述：</w:t>
            </w:r>
          </w:p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 w:rsidR="00595B47" w:rsidRDefault="00595B47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95B47">
        <w:trPr>
          <w:trHeight w:val="932"/>
        </w:trPr>
        <w:tc>
          <w:tcPr>
            <w:tcW w:w="51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 w:rsidR="00595B47" w:rsidRDefault="006111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所需信息的要求提供方式（单选）</w:t>
            </w:r>
          </w:p>
          <w:p w:rsidR="00595B47" w:rsidRDefault="006111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纸质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数据电文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 w:rsidR="00595B47" w:rsidRDefault="006111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获取信息的途径（单选）</w:t>
            </w:r>
          </w:p>
          <w:p w:rsidR="00595B47" w:rsidRDefault="006111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邮寄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  <w:p w:rsidR="00595B47" w:rsidRDefault="00611114"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自行领取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当场阅读、抄录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数据拷贝</w:t>
            </w:r>
          </w:p>
        </w:tc>
      </w:tr>
      <w:tr w:rsidR="00595B47">
        <w:trPr>
          <w:trHeight w:val="567"/>
        </w:trPr>
        <w:tc>
          <w:tcPr>
            <w:tcW w:w="510" w:type="dxa"/>
            <w:vMerge/>
            <w:vAlign w:val="center"/>
          </w:tcPr>
          <w:p w:rsidR="00595B47" w:rsidRDefault="00595B47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595B47" w:rsidRDefault="00611114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申请人（个人签字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单位盖章）</w:t>
            </w:r>
          </w:p>
        </w:tc>
        <w:tc>
          <w:tcPr>
            <w:tcW w:w="2460" w:type="dxa"/>
            <w:gridSpan w:val="2"/>
            <w:vAlign w:val="center"/>
          </w:tcPr>
          <w:p w:rsidR="00595B47" w:rsidRDefault="00595B47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595B47" w:rsidRDefault="0061111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 w:rsidR="00595B47" w:rsidRDefault="0061111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 w:rsidR="00595B47" w:rsidRDefault="00611114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说明：</w:t>
      </w:r>
      <w:r>
        <w:rPr>
          <w:rFonts w:ascii="Times New Roman" w:eastAsia="楷体_GB2312" w:hAnsi="Times New Roman" w:cs="Times New Roman"/>
          <w:sz w:val="24"/>
        </w:rPr>
        <w:t>1.</w:t>
      </w:r>
      <w:r>
        <w:rPr>
          <w:rFonts w:ascii="Times New Roman" w:eastAsia="楷体_GB2312" w:hAnsi="Times New Roman" w:cs="Times New Roman"/>
          <w:sz w:val="24"/>
        </w:rPr>
        <w:t>申请表应填写完整，对没有联系方式或联系方式有误的信息恕不回复。</w:t>
      </w:r>
    </w:p>
    <w:p w:rsidR="00595B47" w:rsidRDefault="00611114">
      <w:pPr>
        <w:spacing w:line="0" w:lineRule="atLeast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 xml:space="preserve">       2.</w:t>
      </w:r>
      <w:r>
        <w:rPr>
          <w:rFonts w:ascii="Times New Roman" w:eastAsia="楷体_GB2312" w:hAnsi="Times New Roman" w:cs="Times New Roman"/>
          <w:sz w:val="24"/>
        </w:rPr>
        <w:t>申请表内容应真实有效，同时申请人对申请材料的真实性负责。</w:t>
      </w:r>
    </w:p>
    <w:p w:rsidR="00595B47" w:rsidRDefault="00595B47"/>
    <w:sectPr w:rsidR="00595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00595B47"/>
    <w:rsid w:val="00611114"/>
    <w:rsid w:val="306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86B8A"/>
  <w15:docId w15:val="{77248E2D-DB38-41B9-B9BF-0CFB312D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陈亚芳</cp:lastModifiedBy>
  <cp:revision>2</cp:revision>
  <dcterms:created xsi:type="dcterms:W3CDTF">2020-05-08T02:11:00Z</dcterms:created>
  <dcterms:modified xsi:type="dcterms:W3CDTF">2023-11-20T05:07:00Z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