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77" w:rsidRDefault="007B6F77">
      <w:pPr>
        <w:adjustRightInd w:val="0"/>
        <w:snapToGrid w:val="0"/>
        <w:jc w:val="center"/>
        <w:rPr>
          <w:rFonts w:ascii="华文中宋" w:eastAsia="华文中宋" w:hAnsi="华文中宋" w:cs="宋体"/>
          <w:b/>
          <w:sz w:val="36"/>
          <w:szCs w:val="36"/>
        </w:rPr>
      </w:pPr>
    </w:p>
    <w:p w:rsidR="007B6F77" w:rsidRDefault="00D72B32">
      <w:pPr>
        <w:adjustRightInd w:val="0"/>
        <w:snapToGrid w:val="0"/>
        <w:jc w:val="center"/>
        <w:rPr>
          <w:rFonts w:ascii="华文中宋" w:eastAsia="华文中宋" w:hAnsi="华文中宋" w:cs="宋体"/>
          <w:b/>
          <w:sz w:val="36"/>
          <w:szCs w:val="36"/>
        </w:rPr>
      </w:pPr>
      <w:r>
        <w:rPr>
          <w:rFonts w:ascii="华文中宋" w:eastAsia="华文中宋" w:hAnsi="华文中宋" w:cs="宋体" w:hint="eastAsia"/>
          <w:b/>
          <w:sz w:val="36"/>
          <w:szCs w:val="36"/>
        </w:rPr>
        <w:t>舟山市中小学满</w:t>
      </w:r>
      <w:r>
        <w:rPr>
          <w:rFonts w:ascii="华文中宋" w:eastAsia="华文中宋" w:hAnsi="华文中宋" w:cs="宋体" w:hint="eastAsia"/>
          <w:b/>
          <w:sz w:val="36"/>
          <w:szCs w:val="36"/>
        </w:rPr>
        <w:t>20</w:t>
      </w:r>
      <w:r>
        <w:rPr>
          <w:rFonts w:ascii="华文中宋" w:eastAsia="华文中宋" w:hAnsi="华文中宋" w:cs="宋体" w:hint="eastAsia"/>
          <w:b/>
          <w:sz w:val="36"/>
          <w:szCs w:val="36"/>
        </w:rPr>
        <w:t>年班主任任职奖励办法</w:t>
      </w:r>
    </w:p>
    <w:p w:rsidR="007B6F77" w:rsidRDefault="00D72B32">
      <w:pPr>
        <w:adjustRightInd w:val="0"/>
        <w:snapToGri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B6F77" w:rsidRDefault="00D72B32">
      <w:pPr>
        <w:adjustRightInd w:val="0"/>
        <w:snapToGrid w:val="0"/>
        <w:spacing w:line="52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为深入贯彻落实《关于全面深化新时代教师队伍建设改革的实施意见》</w:t>
      </w:r>
      <w:r>
        <w:rPr>
          <w:rFonts w:ascii="仿宋" w:eastAsia="仿宋" w:hAnsi="仿宋" w:hint="eastAsia"/>
          <w:color w:val="333333"/>
          <w:sz w:val="32"/>
          <w:szCs w:val="32"/>
        </w:rPr>
        <w:t>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浙委发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〔</w:t>
      </w:r>
      <w:r>
        <w:rPr>
          <w:rFonts w:ascii="仿宋" w:eastAsia="仿宋" w:hAnsi="仿宋" w:hint="eastAsia"/>
          <w:color w:val="333333"/>
          <w:sz w:val="32"/>
          <w:szCs w:val="32"/>
        </w:rPr>
        <w:t>2018</w:t>
      </w:r>
      <w:r>
        <w:rPr>
          <w:rFonts w:ascii="仿宋" w:eastAsia="仿宋" w:hAnsi="仿宋" w:hint="eastAsia"/>
          <w:color w:val="333333"/>
          <w:sz w:val="32"/>
          <w:szCs w:val="32"/>
        </w:rPr>
        <w:t>〕</w:t>
      </w:r>
      <w:r>
        <w:rPr>
          <w:rFonts w:ascii="仿宋" w:eastAsia="仿宋" w:hAnsi="仿宋" w:hint="eastAsia"/>
          <w:color w:val="333333"/>
          <w:sz w:val="32"/>
          <w:szCs w:val="32"/>
        </w:rPr>
        <w:t>37</w:t>
      </w:r>
      <w:r>
        <w:rPr>
          <w:rFonts w:ascii="仿宋" w:eastAsia="仿宋" w:hAnsi="仿宋" w:hint="eastAsia"/>
          <w:color w:val="333333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和《推进舟山教育高质量发展背景下加强教师队伍建设改革工作清单》（舟委办发</w:t>
      </w:r>
      <w:r>
        <w:rPr>
          <w:rFonts w:ascii="仿宋" w:eastAsia="仿宋" w:hAnsi="仿宋" w:hint="eastAsia"/>
          <w:color w:val="333333"/>
          <w:sz w:val="32"/>
          <w:szCs w:val="32"/>
        </w:rPr>
        <w:t>〔</w:t>
      </w:r>
      <w:r>
        <w:rPr>
          <w:rFonts w:ascii="仿宋" w:eastAsia="仿宋" w:hAnsi="仿宋" w:hint="eastAsia"/>
          <w:color w:val="333333"/>
          <w:sz w:val="32"/>
          <w:szCs w:val="32"/>
        </w:rPr>
        <w:t>2022</w:t>
      </w:r>
      <w:r>
        <w:rPr>
          <w:rFonts w:ascii="仿宋" w:eastAsia="仿宋" w:hAnsi="仿宋" w:hint="eastAsia"/>
          <w:color w:val="333333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精神，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切实提高我市中小学班主任工作荣誉感、</w:t>
      </w:r>
      <w:r>
        <w:rPr>
          <w:rFonts w:ascii="仿宋_GB2312" w:eastAsia="仿宋_GB2312" w:hAnsi="Times New Roman" w:cs="Times New Roman"/>
          <w:sz w:val="32"/>
          <w:szCs w:val="32"/>
        </w:rPr>
        <w:t>获得感和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使命感，激励广大中小学教师争当班主任，积极投身新区教育高质量发展，并鼓励教师继续为我市班主任工作贡献力量，特制定本奖励办法。</w:t>
      </w:r>
    </w:p>
    <w:p w:rsidR="007B6F77" w:rsidRDefault="00D72B32">
      <w:pPr>
        <w:adjustRightInd w:val="0"/>
        <w:snapToGrid w:val="0"/>
        <w:spacing w:line="52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一、奖励项目</w:t>
      </w:r>
    </w:p>
    <w:p w:rsidR="007B6F77" w:rsidRDefault="00D72B32">
      <w:pPr>
        <w:adjustRightInd w:val="0"/>
        <w:snapToGrid w:val="0"/>
        <w:spacing w:line="52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从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/>
          <w:sz w:val="32"/>
          <w:szCs w:val="32"/>
        </w:rPr>
        <w:t>年起，为舟山市中小学担任班主任满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年的在职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在编</w:t>
      </w:r>
      <w:r>
        <w:rPr>
          <w:rFonts w:ascii="仿宋_GB2312" w:eastAsia="仿宋_GB2312" w:hAnsi="Times New Roman" w:cs="Times New Roman"/>
          <w:sz w:val="32"/>
          <w:szCs w:val="32"/>
        </w:rPr>
        <w:t>教师（以下简称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年班主任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）颁发《</w:t>
      </w:r>
      <w:r w:rsidR="0007781F" w:rsidRPr="0007781F">
        <w:rPr>
          <w:rFonts w:ascii="Times New Roman" w:eastAsia="仿宋_GB2312" w:hAnsi="Times New Roman" w:cs="Times New Roman" w:hint="eastAsia"/>
          <w:sz w:val="32"/>
          <w:szCs w:val="32"/>
        </w:rPr>
        <w:t>育人先锋荣誉证书</w:t>
      </w:r>
      <w:bookmarkStart w:id="0" w:name="_GoBack"/>
      <w:bookmarkEnd w:id="0"/>
      <w:r>
        <w:rPr>
          <w:rFonts w:ascii="仿宋_GB2312" w:eastAsia="仿宋_GB2312" w:hAnsi="Times New Roman" w:cs="Times New Roman"/>
          <w:sz w:val="32"/>
          <w:szCs w:val="32"/>
        </w:rPr>
        <w:t>》（以下简称《荣誉证书》），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并给予一次性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万元的专项奖励。</w:t>
      </w:r>
    </w:p>
    <w:p w:rsidR="007B6F77" w:rsidRDefault="00D72B32">
      <w:pPr>
        <w:adjustRightInd w:val="0"/>
        <w:snapToGrid w:val="0"/>
        <w:spacing w:line="520" w:lineRule="exact"/>
        <w:ind w:firstLine="648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二、奖励对象</w:t>
      </w:r>
    </w:p>
    <w:p w:rsidR="007B6F77" w:rsidRDefault="00D72B32">
      <w:pPr>
        <w:adjustRightInd w:val="0"/>
        <w:snapToGrid w:val="0"/>
        <w:spacing w:line="52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舟山市公办中小学校（不包括高校、</w:t>
      </w:r>
      <w:r>
        <w:rPr>
          <w:rFonts w:ascii="Times New Roman" w:eastAsia="仿宋_GB2312" w:hAnsi="Times New Roman" w:cs="Times New Roman"/>
          <w:sz w:val="32"/>
          <w:szCs w:val="32"/>
        </w:rPr>
        <w:t>幼儿园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）在职在编教师（以下简称教师），实际班主任龄满二十年及以上的教师，纳入奖励范围。</w:t>
      </w:r>
    </w:p>
    <w:p w:rsidR="007B6F77" w:rsidRDefault="00D72B32">
      <w:pPr>
        <w:adjustRightInd w:val="0"/>
        <w:snapToGrid w:val="0"/>
        <w:spacing w:line="520" w:lineRule="exact"/>
        <w:ind w:firstLine="636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三、奖励条件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须同时满足以下条件：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7B6F77" w:rsidRDefault="00D72B32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从事班级管理和学生德育工作尽职尽责</w:t>
      </w:r>
      <w:r>
        <w:rPr>
          <w:rFonts w:ascii="仿宋_GB2312" w:eastAsia="仿宋_GB2312" w:hAnsi="Times New Roman" w:cs="Times New Roman"/>
          <w:sz w:val="32"/>
          <w:szCs w:val="32"/>
        </w:rPr>
        <w:t>；</w:t>
      </w:r>
    </w:p>
    <w:p w:rsidR="007B6F77" w:rsidRDefault="00D72B32">
      <w:pPr>
        <w:adjustRightInd w:val="0"/>
        <w:snapToGrid w:val="0"/>
        <w:spacing w:line="520" w:lineRule="exact"/>
        <w:ind w:firstLine="648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从教以来，</w:t>
      </w:r>
      <w:r>
        <w:rPr>
          <w:rFonts w:ascii="仿宋_GB2312" w:eastAsia="仿宋_GB2312" w:hAnsi="Times New Roman" w:cs="Times New Roman"/>
          <w:sz w:val="32"/>
          <w:szCs w:val="32"/>
        </w:rPr>
        <w:t>无严重违反师德师风的行为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，年度考核均为合格及以上</w:t>
      </w:r>
      <w:r>
        <w:rPr>
          <w:rFonts w:ascii="仿宋_GB2312" w:eastAsia="仿宋_GB2312" w:hAnsi="Times New Roman" w:cs="Times New Roman"/>
          <w:sz w:val="32"/>
          <w:szCs w:val="32"/>
        </w:rPr>
        <w:t>；</w:t>
      </w:r>
    </w:p>
    <w:p w:rsidR="007B6F77" w:rsidRDefault="00D72B32">
      <w:pPr>
        <w:adjustRightInd w:val="0"/>
        <w:snapToGrid w:val="0"/>
        <w:spacing w:line="52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担任实际班主任</w:t>
      </w:r>
      <w:r>
        <w:rPr>
          <w:rFonts w:ascii="仿宋_GB2312" w:eastAsia="仿宋_GB2312" w:hAnsi="Times New Roman" w:cs="Times New Roman" w:hint="eastAsia"/>
          <w:sz w:val="32"/>
          <w:szCs w:val="32"/>
        </w:rPr>
        <w:t>(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不含</w:t>
      </w:r>
      <w:r>
        <w:rPr>
          <w:rFonts w:ascii="Times New Roman" w:eastAsia="仿宋_GB2312" w:hAnsi="Times New Roman" w:cs="Times New Roman"/>
          <w:sz w:val="32"/>
          <w:szCs w:val="32"/>
        </w:rPr>
        <w:t>副班主任、大队辅导员、团干部、专职学生辅导员、培训班班主任、心理辅导站站长、年级（段）组长、学科教研组长、专业部主任、中层干部、校级领导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其他岗位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工作累计满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市外调入的须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在舟山市公办中小学担任班主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任工作年限累计满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年。</w:t>
      </w:r>
    </w:p>
    <w:p w:rsidR="007B6F77" w:rsidRDefault="00D72B32">
      <w:pPr>
        <w:adjustRightInd w:val="0"/>
        <w:snapToGrid w:val="0"/>
        <w:spacing w:line="520" w:lineRule="exact"/>
        <w:ind w:firstLine="648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四、佐证材料</w:t>
      </w:r>
    </w:p>
    <w:p w:rsidR="007B6F77" w:rsidRDefault="00D72B32">
      <w:pPr>
        <w:adjustRightInd w:val="0"/>
        <w:snapToGrid w:val="0"/>
        <w:spacing w:line="52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满足其中一项即可：</w:t>
      </w:r>
    </w:p>
    <w:p w:rsidR="007B6F77" w:rsidRDefault="00D72B32">
      <w:pPr>
        <w:adjustRightInd w:val="0"/>
        <w:snapToGrid w:val="0"/>
        <w:spacing w:line="520" w:lineRule="exact"/>
        <w:ind w:firstLine="648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班主任任教津贴发放审核表</w:t>
      </w:r>
    </w:p>
    <w:p w:rsidR="007B6F77" w:rsidRDefault="00D72B32">
      <w:pPr>
        <w:adjustRightInd w:val="0"/>
        <w:snapToGrid w:val="0"/>
        <w:spacing w:line="520" w:lineRule="exact"/>
        <w:ind w:firstLine="648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教师教育教学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年度考核登记表</w:t>
      </w:r>
    </w:p>
    <w:p w:rsidR="007B6F77" w:rsidRDefault="00D72B32">
      <w:pPr>
        <w:adjustRightInd w:val="0"/>
        <w:snapToGrid w:val="0"/>
        <w:spacing w:line="52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sz w:val="32"/>
          <w:szCs w:val="32"/>
        </w:rPr>
        <w:t>五、办理流程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/>
          <w:sz w:val="32"/>
          <w:szCs w:val="32"/>
        </w:rPr>
        <w:t>．个人申报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适用对象于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每年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z w:val="32"/>
          <w:szCs w:val="32"/>
        </w:rPr>
        <w:t>日期间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填写《申领表》（附件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相关信息并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附上</w:t>
      </w:r>
      <w:r>
        <w:rPr>
          <w:rFonts w:ascii="Times New Roman" w:eastAsia="仿宋_GB2312" w:hAnsi="Times New Roman" w:cs="Times New Roman"/>
          <w:sz w:val="32"/>
          <w:szCs w:val="32"/>
        </w:rPr>
        <w:t>相关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佐证</w:t>
      </w:r>
      <w:r>
        <w:rPr>
          <w:rFonts w:ascii="Times New Roman" w:eastAsia="仿宋_GB2312" w:hAnsi="Times New Roman" w:cs="Times New Roman"/>
          <w:sz w:val="32"/>
          <w:szCs w:val="32"/>
        </w:rPr>
        <w:t>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要求</w:t>
      </w:r>
      <w:r>
        <w:rPr>
          <w:rFonts w:ascii="Times New Roman" w:eastAsia="仿宋_GB2312" w:hAnsi="Times New Roman" w:cs="Times New Roman"/>
          <w:sz w:val="32"/>
          <w:szCs w:val="32"/>
        </w:rPr>
        <w:t>PDF</w:t>
      </w:r>
      <w:r>
        <w:rPr>
          <w:rFonts w:ascii="仿宋_GB2312" w:eastAsia="仿宋_GB2312" w:hAnsi="Times New Roman" w:cs="Times New Roman"/>
          <w:sz w:val="32"/>
          <w:szCs w:val="32"/>
        </w:rPr>
        <w:t>格式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，进行申领。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．学校审核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学校对申报教师及其申报材料进行审核并签署意见。审核时须对照相关档案材料，认真核查其实际从事班主任工作的时间以及师德师风表现。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/>
          <w:sz w:val="32"/>
          <w:szCs w:val="32"/>
        </w:rPr>
        <w:t>．学校公示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学校将《申领教师名册》（附件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）及教师个人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班主任工作履历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/>
          <w:sz w:val="32"/>
          <w:szCs w:val="32"/>
        </w:rPr>
        <w:t>中部分模块），在学校醒目位置进行公示。公示时间不少于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Times New Roman"/>
          <w:sz w:val="32"/>
          <w:szCs w:val="32"/>
        </w:rPr>
        <w:t>个工作日。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/>
          <w:sz w:val="32"/>
          <w:szCs w:val="32"/>
        </w:rPr>
        <w:t>．上报复核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公示结束后，将《申领表》（附件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/>
          <w:sz w:val="32"/>
          <w:szCs w:val="32"/>
        </w:rPr>
        <w:t>，一式二份）、《申领教师名册》（附件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，一式一份）和本校年度申领情况说明（主要内容</w:t>
      </w:r>
      <w:r>
        <w:rPr>
          <w:rFonts w:ascii="Times New Roman" w:eastAsia="仿宋_GB2312" w:hAnsi="Times New Roman" w:cs="Times New Roman"/>
          <w:sz w:val="32"/>
          <w:szCs w:val="32"/>
        </w:rPr>
        <w:t>包括申领人员情况、公示情况等），于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日前分别报主管行政部门复核。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Times New Roman"/>
          <w:sz w:val="32"/>
          <w:szCs w:val="32"/>
        </w:rPr>
        <w:t>．证书颁发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《荣誉证书》由舟山市教育局统一印制。学校主管行政部门按管理权限进行复核并发文、发证。《荣誉证书》申领原则上在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Ansi="Times New Roman" w:cs="Times New Roman"/>
          <w:sz w:val="32"/>
          <w:szCs w:val="32"/>
        </w:rPr>
        <w:t>月集中办理，教师节前颁发。</w:t>
      </w:r>
    </w:p>
    <w:p w:rsidR="007B6F77" w:rsidRDefault="00D72B32">
      <w:pPr>
        <w:adjustRightInd w:val="0"/>
        <w:snapToGrid w:val="0"/>
        <w:spacing w:line="52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 xml:space="preserve">    </w:t>
      </w:r>
      <w:r>
        <w:rPr>
          <w:rFonts w:ascii="黑体" w:eastAsia="黑体" w:hAnsi="黑体" w:cs="宋体" w:hint="eastAsia"/>
          <w:sz w:val="32"/>
          <w:szCs w:val="32"/>
        </w:rPr>
        <w:t>六、奖励与宣传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每年教师节前，市本级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直属</w:t>
      </w:r>
      <w:r>
        <w:rPr>
          <w:rFonts w:ascii="Times New Roman" w:eastAsia="仿宋_GB2312" w:hAnsi="Times New Roman" w:cs="Times New Roman"/>
          <w:sz w:val="32"/>
          <w:szCs w:val="32"/>
        </w:rPr>
        <w:t>公办学校当年获得《荣誉证书》的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年班主任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”，</w:t>
      </w:r>
      <w:r>
        <w:rPr>
          <w:rFonts w:ascii="Times New Roman" w:eastAsia="仿宋_GB2312" w:hAnsi="Times New Roman" w:cs="Times New Roman"/>
          <w:sz w:val="32"/>
          <w:szCs w:val="32"/>
        </w:rPr>
        <w:t>给予一次性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/>
          <w:sz w:val="32"/>
          <w:szCs w:val="32"/>
        </w:rPr>
        <w:t>万元专项绩效奖励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，由财政部门保障</w:t>
      </w:r>
      <w:r>
        <w:rPr>
          <w:rFonts w:ascii="仿宋_GB2312" w:eastAsia="仿宋_GB2312" w:hAnsi="Times New Roman" w:cs="Times New Roman"/>
          <w:sz w:val="32"/>
          <w:szCs w:val="32"/>
        </w:rPr>
        <w:t>；县（区）所属公办学校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年班主任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由所在</w:t>
      </w:r>
      <w:r>
        <w:rPr>
          <w:rFonts w:ascii="仿宋_GB2312" w:eastAsia="仿宋_GB2312" w:hAnsi="Times New Roman" w:cs="Times New Roman"/>
          <w:sz w:val="32"/>
          <w:szCs w:val="32"/>
        </w:rPr>
        <w:t>县（区）</w:t>
      </w:r>
      <w:r>
        <w:rPr>
          <w:rFonts w:ascii="Times New Roman" w:eastAsia="仿宋_GB2312" w:hAnsi="Times New Roman" w:cs="Times New Roman"/>
          <w:sz w:val="32"/>
          <w:szCs w:val="32"/>
        </w:rPr>
        <w:t>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市委、市政府《推进舟山教育高质量发展背景下加强教师队伍建设改革工作清单》</w:t>
      </w:r>
      <w:r>
        <w:rPr>
          <w:rFonts w:ascii="Times New Roman" w:eastAsia="仿宋_GB2312" w:hAnsi="Times New Roman" w:cs="Times New Roman"/>
          <w:sz w:val="32"/>
          <w:szCs w:val="32"/>
        </w:rPr>
        <w:t>精神制定具体办法给予奖励。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各地各校应从当年获得《荣誉证书》的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年班主任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中遴选优秀典型，面向全社会宣传其班主任工作特色和感人事迹，积极提升班主任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工作的</w:t>
      </w:r>
      <w:r>
        <w:rPr>
          <w:rFonts w:ascii="Times New Roman" w:eastAsia="仿宋_GB2312" w:hAnsi="Times New Roman" w:cs="Times New Roman"/>
          <w:sz w:val="32"/>
          <w:szCs w:val="32"/>
        </w:rPr>
        <w:t>幸福感，弘扬美好教育主旋律，传播舟山教育正能量。</w:t>
      </w:r>
    </w:p>
    <w:p w:rsidR="007B6F77" w:rsidRDefault="00D72B32">
      <w:pPr>
        <w:adjustRightInd w:val="0"/>
        <w:snapToGrid w:val="0"/>
        <w:spacing w:line="52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sz w:val="32"/>
          <w:szCs w:val="32"/>
        </w:rPr>
        <w:t>七、相关要求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年班主任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的认定和奖励体现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市委、市</w:t>
      </w:r>
      <w:r>
        <w:rPr>
          <w:rFonts w:ascii="Times New Roman" w:eastAsia="仿宋_GB2312" w:hAnsi="Times New Roman" w:cs="Times New Roman"/>
          <w:sz w:val="32"/>
          <w:szCs w:val="32"/>
        </w:rPr>
        <w:t>政府对中小学班主任队伍的亲切关怀和正向激励，各</w:t>
      </w:r>
      <w:r>
        <w:rPr>
          <w:rFonts w:ascii="仿宋_GB2312" w:eastAsia="仿宋_GB2312" w:hAnsi="Times New Roman" w:cs="Times New Roman"/>
          <w:sz w:val="32"/>
          <w:szCs w:val="32"/>
        </w:rPr>
        <w:t>县（区）</w:t>
      </w:r>
      <w:r>
        <w:rPr>
          <w:rFonts w:ascii="Times New Roman" w:eastAsia="仿宋_GB2312" w:hAnsi="Times New Roman" w:cs="Times New Roman"/>
          <w:sz w:val="32"/>
          <w:szCs w:val="32"/>
        </w:rPr>
        <w:t>各有关部门和学校要高度重视，专人负责，严格把关，确保落实。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.</w:t>
      </w:r>
      <w:r>
        <w:rPr>
          <w:rFonts w:ascii="仿宋_GB2312" w:eastAsia="仿宋_GB2312" w:hAnsi="Times New Roman" w:cs="Times New Roman"/>
          <w:sz w:val="32"/>
          <w:szCs w:val="32"/>
        </w:rPr>
        <w:t>舟山市中小学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年班</w:t>
      </w:r>
      <w:r>
        <w:rPr>
          <w:rFonts w:ascii="仿宋_GB2312" w:eastAsia="仿宋_GB2312" w:hAnsi="Times New Roman" w:cs="Times New Roman"/>
          <w:sz w:val="32"/>
          <w:szCs w:val="32"/>
        </w:rPr>
        <w:t>主任荣誉证书申领表</w:t>
      </w:r>
    </w:p>
    <w:p w:rsidR="007B6F77" w:rsidRDefault="00D72B32">
      <w:pPr>
        <w:adjustRightInd w:val="0"/>
        <w:snapToGrid w:val="0"/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.</w:t>
      </w:r>
      <w:r>
        <w:rPr>
          <w:rFonts w:ascii="仿宋_GB2312" w:eastAsia="仿宋_GB2312" w:hAnsi="Times New Roman" w:cs="Times New Roman"/>
          <w:sz w:val="32"/>
          <w:szCs w:val="32"/>
        </w:rPr>
        <w:t>舟山市中小学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仿宋_GB2312" w:eastAsia="仿宋_GB2312" w:hAnsi="Times New Roman" w:cs="Times New Roman"/>
          <w:sz w:val="32"/>
          <w:szCs w:val="32"/>
        </w:rPr>
        <w:t>年班主任荣誉证书申领教师名册</w:t>
      </w:r>
    </w:p>
    <w:p w:rsidR="007B6F77" w:rsidRDefault="007B6F77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B6F77" w:rsidRDefault="00D72B32">
      <w:pPr>
        <w:adjustRightInd w:val="0"/>
        <w:snapToGrid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舟山市教育局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舟山市人力资源和社会保障局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B6F77" w:rsidRDefault="007B6F77">
      <w:pPr>
        <w:adjustRightInd w:val="0"/>
        <w:snapToGrid w:val="0"/>
        <w:spacing w:line="52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B6F77" w:rsidRDefault="00D72B32">
      <w:pPr>
        <w:adjustRightInd w:val="0"/>
        <w:snapToGrid w:val="0"/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舟山市财政局</w:t>
      </w:r>
    </w:p>
    <w:p w:rsidR="007B6F77" w:rsidRDefault="007B6F77">
      <w:pPr>
        <w:adjustRightInd w:val="0"/>
        <w:snapToGrid w:val="0"/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B6F77" w:rsidRDefault="00D72B3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仿宋_GB2312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B6F77" w:rsidRDefault="007B6F77">
      <w:pPr>
        <w:spacing w:line="500" w:lineRule="exact"/>
        <w:rPr>
          <w:rFonts w:ascii="黑体" w:eastAsia="黑体" w:hAnsi="宋体" w:cs="宋体"/>
          <w:sz w:val="30"/>
          <w:szCs w:val="30"/>
        </w:rPr>
      </w:pPr>
    </w:p>
    <w:p w:rsidR="007B6F77" w:rsidRDefault="007B6F77">
      <w:pPr>
        <w:spacing w:line="500" w:lineRule="exact"/>
        <w:rPr>
          <w:rFonts w:ascii="黑体" w:eastAsia="黑体" w:hAnsi="宋体" w:cs="宋体"/>
          <w:sz w:val="30"/>
          <w:szCs w:val="30"/>
        </w:rPr>
      </w:pPr>
    </w:p>
    <w:p w:rsidR="007B6F77" w:rsidRDefault="00D72B32">
      <w:pPr>
        <w:spacing w:line="500" w:lineRule="exact"/>
        <w:rPr>
          <w:rFonts w:ascii="黑体" w:eastAsia="黑体" w:hAnsi="宋体" w:cs="宋体"/>
          <w:sz w:val="30"/>
          <w:szCs w:val="30"/>
        </w:rPr>
      </w:pPr>
      <w:r>
        <w:rPr>
          <w:rFonts w:ascii="黑体" w:eastAsia="黑体" w:hAnsi="宋体" w:cs="宋体" w:hint="eastAsia"/>
          <w:sz w:val="30"/>
          <w:szCs w:val="30"/>
        </w:rPr>
        <w:t>附件</w:t>
      </w:r>
      <w:r>
        <w:rPr>
          <w:rFonts w:ascii="黑体" w:eastAsia="黑体" w:hAnsi="宋体" w:cs="宋体" w:hint="eastAsia"/>
          <w:sz w:val="30"/>
          <w:szCs w:val="30"/>
        </w:rPr>
        <w:t>1</w:t>
      </w:r>
    </w:p>
    <w:p w:rsidR="007B6F77" w:rsidRDefault="00D72B32">
      <w:pPr>
        <w:rPr>
          <w:rFonts w:ascii="仿宋_GB2312" w:eastAsia="方正小标宋简体" w:hAnsi="宋体" w:cs="宋体"/>
          <w:color w:val="000000"/>
          <w:sz w:val="24"/>
          <w:szCs w:val="24"/>
        </w:rPr>
      </w:pPr>
      <w:r>
        <w:rPr>
          <w:rFonts w:ascii="仿宋_GB2312" w:eastAsia="方正小标宋简体" w:hAnsi="宋体" w:cs="宋体" w:hint="eastAsia"/>
          <w:color w:val="000000"/>
          <w:sz w:val="24"/>
          <w:szCs w:val="24"/>
        </w:rPr>
        <w:t xml:space="preserve"> </w:t>
      </w:r>
    </w:p>
    <w:p w:rsidR="007B6F77" w:rsidRDefault="00D72B32">
      <w:pPr>
        <w:rPr>
          <w:rFonts w:ascii="仿宋_GB2312" w:eastAsia="方正小标宋简体" w:hAnsi="宋体" w:cs="宋体"/>
          <w:color w:val="000000"/>
          <w:sz w:val="24"/>
          <w:szCs w:val="24"/>
        </w:rPr>
      </w:pPr>
      <w:r>
        <w:rPr>
          <w:rFonts w:ascii="仿宋_GB2312" w:eastAsia="方正小标宋简体" w:hAnsi="宋体" w:cs="宋体" w:hint="eastAsia"/>
          <w:color w:val="000000"/>
          <w:sz w:val="24"/>
          <w:szCs w:val="24"/>
        </w:rPr>
        <w:lastRenderedPageBreak/>
        <w:t xml:space="preserve"> </w:t>
      </w:r>
    </w:p>
    <w:p w:rsidR="007B6F77" w:rsidRDefault="00D72B32">
      <w:pPr>
        <w:jc w:val="center"/>
        <w:rPr>
          <w:rFonts w:ascii="小标宋" w:eastAsia="小标宋" w:hAnsi="宋体" w:cs="新宋体-18030"/>
          <w:b/>
          <w:bCs/>
          <w:color w:val="000000"/>
          <w:sz w:val="44"/>
          <w:szCs w:val="44"/>
        </w:rPr>
      </w:pPr>
      <w:r>
        <w:rPr>
          <w:rFonts w:ascii="小标宋" w:eastAsia="小标宋" w:hAnsi="宋体" w:cs="新宋体-18030" w:hint="eastAsia"/>
          <w:b/>
          <w:bCs/>
          <w:color w:val="000000"/>
          <w:sz w:val="44"/>
          <w:szCs w:val="44"/>
        </w:rPr>
        <w:t>《舟山市中小学</w:t>
      </w:r>
      <w:r>
        <w:rPr>
          <w:rFonts w:ascii="小标宋" w:eastAsia="小标宋" w:hAnsi="宋体" w:cs="新宋体-18030" w:hint="eastAsia"/>
          <w:b/>
          <w:bCs/>
          <w:color w:val="000000"/>
          <w:sz w:val="44"/>
          <w:szCs w:val="44"/>
        </w:rPr>
        <w:t>20</w:t>
      </w:r>
      <w:r>
        <w:rPr>
          <w:rFonts w:ascii="小标宋" w:eastAsia="小标宋" w:hAnsi="宋体" w:cs="新宋体-18030" w:hint="eastAsia"/>
          <w:b/>
          <w:bCs/>
          <w:color w:val="000000"/>
          <w:sz w:val="44"/>
          <w:szCs w:val="44"/>
        </w:rPr>
        <w:t>年班主任荣誉证书》</w:t>
      </w:r>
    </w:p>
    <w:p w:rsidR="007B6F77" w:rsidRDefault="00D72B32">
      <w:pPr>
        <w:jc w:val="center"/>
        <w:rPr>
          <w:rFonts w:ascii="小标宋" w:eastAsia="小标宋" w:hAnsi="宋体" w:cs="新宋体-18030"/>
          <w:b/>
          <w:bCs/>
          <w:color w:val="000000"/>
          <w:sz w:val="72"/>
          <w:szCs w:val="72"/>
        </w:rPr>
      </w:pPr>
      <w:r>
        <w:rPr>
          <w:rFonts w:ascii="小标宋" w:eastAsia="小标宋" w:hAnsi="宋体" w:cs="新宋体-18030" w:hint="eastAsia"/>
          <w:b/>
          <w:bCs/>
          <w:color w:val="000000"/>
          <w:sz w:val="72"/>
          <w:szCs w:val="72"/>
        </w:rPr>
        <w:t xml:space="preserve"> </w:t>
      </w:r>
    </w:p>
    <w:p w:rsidR="007B6F77" w:rsidRDefault="00D72B32">
      <w:pPr>
        <w:ind w:rightChars="-191" w:right="-401"/>
        <w:jc w:val="center"/>
        <w:rPr>
          <w:rFonts w:ascii="小标宋" w:eastAsia="小标宋" w:hAnsi="宋体" w:cs="新宋体-18030"/>
          <w:b/>
          <w:bCs/>
          <w:color w:val="000000"/>
          <w:spacing w:val="336"/>
          <w:sz w:val="72"/>
          <w:szCs w:val="72"/>
        </w:rPr>
      </w:pPr>
      <w:r>
        <w:rPr>
          <w:rFonts w:ascii="小标宋" w:eastAsia="小标宋" w:hAnsi="宋体" w:cs="新宋体-18030" w:hint="eastAsia"/>
          <w:b/>
          <w:bCs/>
          <w:color w:val="000000"/>
          <w:spacing w:val="336"/>
          <w:sz w:val="72"/>
          <w:szCs w:val="72"/>
        </w:rPr>
        <w:t>申领表</w:t>
      </w:r>
    </w:p>
    <w:p w:rsidR="007B6F77" w:rsidRDefault="00D72B32">
      <w:pPr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</w:t>
      </w:r>
    </w:p>
    <w:p w:rsidR="007B6F77" w:rsidRDefault="00D72B32">
      <w:pPr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</w:t>
      </w:r>
    </w:p>
    <w:p w:rsidR="007B6F77" w:rsidRDefault="00D72B32">
      <w:pPr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</w:t>
      </w:r>
    </w:p>
    <w:p w:rsidR="007B6F77" w:rsidRDefault="00D72B32">
      <w:pPr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</w:t>
      </w:r>
    </w:p>
    <w:tbl>
      <w:tblPr>
        <w:tblW w:w="6932" w:type="dxa"/>
        <w:jc w:val="center"/>
        <w:tblLayout w:type="fixed"/>
        <w:tblLook w:val="04A0" w:firstRow="1" w:lastRow="0" w:firstColumn="1" w:lastColumn="0" w:noHBand="0" w:noVBand="1"/>
      </w:tblPr>
      <w:tblGrid>
        <w:gridCol w:w="2567"/>
        <w:gridCol w:w="4365"/>
      </w:tblGrid>
      <w:tr w:rsidR="007B6F77">
        <w:trPr>
          <w:trHeight w:val="925"/>
          <w:jc w:val="center"/>
        </w:trPr>
        <w:tc>
          <w:tcPr>
            <w:tcW w:w="2567" w:type="dxa"/>
            <w:vAlign w:val="bottom"/>
          </w:tcPr>
          <w:p w:rsidR="007B6F77" w:rsidRDefault="00D72B3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8"/>
                <w:szCs w:val="28"/>
              </w:rPr>
              <w:t>工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/>
                <w:sz w:val="28"/>
                <w:szCs w:val="28"/>
              </w:rPr>
              <w:t>作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F77" w:rsidRDefault="007B6F7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B6F77">
        <w:trPr>
          <w:trHeight w:val="928"/>
          <w:jc w:val="center"/>
        </w:trPr>
        <w:tc>
          <w:tcPr>
            <w:tcW w:w="2567" w:type="dxa"/>
            <w:vAlign w:val="bottom"/>
          </w:tcPr>
          <w:p w:rsidR="007B6F77" w:rsidRDefault="00D72B3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6F77" w:rsidRDefault="007B6F7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B6F77">
        <w:trPr>
          <w:trHeight w:val="928"/>
          <w:jc w:val="center"/>
        </w:trPr>
        <w:tc>
          <w:tcPr>
            <w:tcW w:w="2567" w:type="dxa"/>
            <w:vAlign w:val="bottom"/>
          </w:tcPr>
          <w:p w:rsidR="007B6F77" w:rsidRDefault="00D72B3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8"/>
                <w:szCs w:val="28"/>
              </w:rPr>
              <w:t>主管行政部门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6F77" w:rsidRDefault="007B6F7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7B6F77">
        <w:trPr>
          <w:trHeight w:val="928"/>
          <w:jc w:val="center"/>
        </w:trPr>
        <w:tc>
          <w:tcPr>
            <w:tcW w:w="2567" w:type="dxa"/>
            <w:vAlign w:val="bottom"/>
          </w:tcPr>
          <w:p w:rsidR="007B6F77" w:rsidRDefault="00D72B32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8"/>
                <w:szCs w:val="28"/>
              </w:rPr>
              <w:t>填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/>
                <w:sz w:val="28"/>
                <w:szCs w:val="28"/>
              </w:rPr>
              <w:t>报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6F77" w:rsidRDefault="007B6F7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</w:tbl>
    <w:p w:rsidR="007B6F77" w:rsidRDefault="00D72B32">
      <w:pPr>
        <w:spacing w:line="40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</w:t>
      </w:r>
    </w:p>
    <w:p w:rsidR="007B6F77" w:rsidRDefault="00D72B32">
      <w:pPr>
        <w:spacing w:line="40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</w:t>
      </w:r>
    </w:p>
    <w:p w:rsidR="007B6F77" w:rsidRDefault="00D72B32">
      <w:pPr>
        <w:spacing w:line="40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</w:t>
      </w:r>
    </w:p>
    <w:p w:rsidR="007B6F77" w:rsidRDefault="00D72B32">
      <w:pPr>
        <w:spacing w:line="560" w:lineRule="exact"/>
        <w:jc w:val="center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t xml:space="preserve"> </w:t>
      </w:r>
    </w:p>
    <w:p w:rsidR="007B6F77" w:rsidRDefault="00D72B32">
      <w:pPr>
        <w:spacing w:line="560" w:lineRule="exact"/>
        <w:jc w:val="center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t>舟山市教育局印制</w:t>
      </w:r>
    </w:p>
    <w:p w:rsidR="007B6F77" w:rsidRDefault="007B6F77">
      <w:pPr>
        <w:jc w:val="center"/>
        <w:rPr>
          <w:rFonts w:ascii="小标宋" w:eastAsia="小标宋" w:hAnsi="宋体" w:cs="宋体"/>
          <w:b/>
          <w:bCs/>
          <w:color w:val="000000"/>
          <w:spacing w:val="100"/>
          <w:sz w:val="36"/>
          <w:szCs w:val="36"/>
        </w:rPr>
      </w:pPr>
    </w:p>
    <w:p w:rsidR="007B6F77" w:rsidRDefault="00D72B32">
      <w:pPr>
        <w:jc w:val="center"/>
        <w:rPr>
          <w:rFonts w:ascii="小标宋" w:eastAsia="小标宋" w:hAnsi="宋体" w:cs="宋体"/>
          <w:b/>
          <w:bCs/>
          <w:color w:val="000000"/>
          <w:spacing w:val="100"/>
          <w:sz w:val="36"/>
          <w:szCs w:val="36"/>
        </w:rPr>
      </w:pPr>
      <w:r>
        <w:rPr>
          <w:rFonts w:ascii="小标宋" w:eastAsia="小标宋" w:hAnsi="宋体" w:cs="宋体" w:hint="eastAsia"/>
          <w:b/>
          <w:bCs/>
          <w:color w:val="000000"/>
          <w:spacing w:val="100"/>
          <w:sz w:val="36"/>
          <w:szCs w:val="36"/>
        </w:rPr>
        <w:t>填表说明</w:t>
      </w:r>
    </w:p>
    <w:p w:rsidR="007B6F77" w:rsidRDefault="00D72B32">
      <w:pPr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 xml:space="preserve"> </w:t>
      </w:r>
    </w:p>
    <w:p w:rsidR="007B6F77" w:rsidRDefault="00D72B32">
      <w:pPr>
        <w:spacing w:line="360" w:lineRule="auto"/>
        <w:ind w:firstLineChars="200" w:firstLine="600"/>
        <w:jc w:val="lef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1</w:t>
      </w:r>
      <w:r>
        <w:rPr>
          <w:rFonts w:ascii="仿宋_GB2312" w:eastAsia="仿宋_GB2312" w:hAnsi="宋体" w:cs="宋体" w:hint="eastAsia"/>
          <w:sz w:val="30"/>
          <w:szCs w:val="30"/>
        </w:rPr>
        <w:t>．本表供申领《舟山市中小学</w:t>
      </w:r>
      <w:r>
        <w:rPr>
          <w:rFonts w:ascii="仿宋_GB2312" w:eastAsia="仿宋_GB2312" w:hAnsi="宋体" w:cs="宋体" w:hint="eastAsia"/>
          <w:sz w:val="30"/>
          <w:szCs w:val="30"/>
        </w:rPr>
        <w:t>20</w:t>
      </w:r>
      <w:r>
        <w:rPr>
          <w:rFonts w:ascii="仿宋_GB2312" w:eastAsia="仿宋_GB2312" w:hAnsi="宋体" w:cs="宋体" w:hint="eastAsia"/>
          <w:sz w:val="30"/>
          <w:szCs w:val="30"/>
        </w:rPr>
        <w:t>年班主任荣誉证书》使用。</w:t>
      </w:r>
    </w:p>
    <w:p w:rsidR="007B6F77" w:rsidRDefault="00D72B32">
      <w:pPr>
        <w:spacing w:line="360" w:lineRule="auto"/>
        <w:ind w:firstLineChars="200" w:firstLine="600"/>
        <w:jc w:val="lef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2</w:t>
      </w:r>
      <w:r>
        <w:rPr>
          <w:rFonts w:ascii="仿宋_GB2312" w:eastAsia="仿宋_GB2312" w:hAnsi="宋体" w:cs="宋体" w:hint="eastAsia"/>
          <w:sz w:val="30"/>
          <w:szCs w:val="30"/>
        </w:rPr>
        <w:t>．本表所填内容必须真实完整准确（包括电子照片），与全国教师信息系统中所录信息一致，并须在单位内公示。</w:t>
      </w:r>
    </w:p>
    <w:p w:rsidR="007B6F77" w:rsidRDefault="00D72B32">
      <w:pPr>
        <w:spacing w:line="360" w:lineRule="auto"/>
        <w:ind w:firstLineChars="200" w:firstLine="600"/>
        <w:jc w:val="lef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3</w:t>
      </w:r>
      <w:r>
        <w:rPr>
          <w:rFonts w:ascii="仿宋_GB2312" w:eastAsia="仿宋_GB2312" w:hAnsi="宋体" w:cs="宋体" w:hint="eastAsia"/>
          <w:sz w:val="30"/>
          <w:szCs w:val="30"/>
        </w:rPr>
        <w:t>．本表由单位一式</w:t>
      </w:r>
      <w:r>
        <w:rPr>
          <w:rFonts w:ascii="仿宋_GB2312" w:eastAsia="仿宋_GB2312" w:hAnsi="宋体" w:cs="宋体" w:hint="eastAsia"/>
          <w:sz w:val="30"/>
          <w:szCs w:val="30"/>
        </w:rPr>
        <w:t>2</w:t>
      </w:r>
      <w:r>
        <w:rPr>
          <w:rFonts w:ascii="仿宋_GB2312" w:eastAsia="仿宋_GB2312" w:hAnsi="宋体" w:cs="宋体" w:hint="eastAsia"/>
          <w:sz w:val="30"/>
          <w:szCs w:val="30"/>
        </w:rPr>
        <w:t>份正反打印，由申领人在本人签名栏签名，单位在单位意见栏加盖公章。</w:t>
      </w:r>
      <w:r>
        <w:rPr>
          <w:rFonts w:ascii="仿宋_GB2312" w:eastAsia="仿宋_GB2312" w:hAnsi="宋体" w:cs="宋体" w:hint="eastAsia"/>
          <w:sz w:val="30"/>
          <w:szCs w:val="30"/>
        </w:rPr>
        <w:t>1</w:t>
      </w:r>
      <w:r>
        <w:rPr>
          <w:rFonts w:ascii="仿宋_GB2312" w:eastAsia="仿宋_GB2312" w:hAnsi="宋体" w:cs="宋体" w:hint="eastAsia"/>
          <w:sz w:val="30"/>
          <w:szCs w:val="30"/>
        </w:rPr>
        <w:t>份须存入本人人事档案，</w:t>
      </w:r>
      <w:r>
        <w:rPr>
          <w:rFonts w:ascii="仿宋_GB2312" w:eastAsia="仿宋_GB2312" w:hAnsi="宋体" w:cs="宋体" w:hint="eastAsia"/>
          <w:sz w:val="30"/>
          <w:szCs w:val="30"/>
        </w:rPr>
        <w:t>1</w:t>
      </w:r>
      <w:r>
        <w:rPr>
          <w:rFonts w:ascii="仿宋_GB2312" w:eastAsia="仿宋_GB2312" w:hAnsi="宋体" w:cs="宋体" w:hint="eastAsia"/>
          <w:sz w:val="30"/>
          <w:szCs w:val="30"/>
        </w:rPr>
        <w:t>份单位留存。</w:t>
      </w:r>
    </w:p>
    <w:p w:rsidR="007B6F77" w:rsidRDefault="00D72B32">
      <w:pPr>
        <w:spacing w:line="360" w:lineRule="auto"/>
        <w:ind w:firstLineChars="200" w:firstLine="600"/>
        <w:jc w:val="lef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4</w:t>
      </w:r>
      <w:r>
        <w:rPr>
          <w:rFonts w:ascii="仿宋_GB2312" w:eastAsia="仿宋_GB2312" w:hAnsi="宋体" w:cs="宋体" w:hint="eastAsia"/>
          <w:sz w:val="30"/>
          <w:szCs w:val="30"/>
        </w:rPr>
        <w:t>．班主任龄和教龄按实际年限填写。</w:t>
      </w:r>
    </w:p>
    <w:p w:rsidR="007B6F77" w:rsidRDefault="00D72B32">
      <w:pPr>
        <w:spacing w:line="360" w:lineRule="auto"/>
        <w:ind w:firstLineChars="200" w:firstLine="600"/>
        <w:jc w:val="lef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5. </w:t>
      </w:r>
      <w:r>
        <w:rPr>
          <w:rFonts w:ascii="仿宋_GB2312" w:eastAsia="仿宋_GB2312" w:hAnsi="宋体" w:cs="宋体" w:hint="eastAsia"/>
          <w:sz w:val="30"/>
          <w:szCs w:val="30"/>
        </w:rPr>
        <w:t>部分栏目填写说明。</w:t>
      </w:r>
    </w:p>
    <w:p w:rsidR="007B6F77" w:rsidRDefault="00D72B32">
      <w:pPr>
        <w:spacing w:line="360" w:lineRule="auto"/>
        <w:ind w:firstLineChars="200" w:firstLine="600"/>
        <w:jc w:val="lef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姓名：两个汉字的姓名，中间不需要添加空格。</w:t>
      </w:r>
    </w:p>
    <w:p w:rsidR="007B6F77" w:rsidRDefault="00D72B32">
      <w:pPr>
        <w:spacing w:line="360" w:lineRule="auto"/>
        <w:ind w:firstLineChars="200" w:firstLine="600"/>
        <w:jc w:val="lef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工作单位：填写全称，与单位公章一致。</w:t>
      </w:r>
    </w:p>
    <w:p w:rsidR="007B6F77" w:rsidRDefault="00D72B32">
      <w:pPr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班主任龄：按实际从事班主任工作的时间计算，担任副班主任、大队辅导员、团干部、专职学生辅导员、培训班班主任、心理辅导站站长、年级（段）组长、学科教研组长、专业部主任、中层干部、校级领导以及其他岗位的年限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不予计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入。</w:t>
      </w:r>
    </w:p>
    <w:p w:rsidR="007B6F77" w:rsidRDefault="00D72B32">
      <w:pPr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学历：博士研究生、硕士研究生、研究生班毕业、第二学士学位、本科、大学专科、中专。</w:t>
      </w:r>
    </w:p>
    <w:p w:rsidR="007B6F77" w:rsidRDefault="007B6F77">
      <w:pPr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7B6F77" w:rsidRDefault="007B6F77">
      <w:pPr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7B6F77" w:rsidRDefault="007B6F77">
      <w:pPr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7B6F77" w:rsidRDefault="007B6F77">
      <w:pPr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7B6F77" w:rsidRDefault="007B6F77">
      <w:pPr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60"/>
        <w:gridCol w:w="516"/>
        <w:gridCol w:w="436"/>
        <w:gridCol w:w="704"/>
        <w:gridCol w:w="432"/>
        <w:gridCol w:w="1200"/>
        <w:gridCol w:w="243"/>
        <w:gridCol w:w="1341"/>
        <w:gridCol w:w="1011"/>
        <w:gridCol w:w="602"/>
        <w:gridCol w:w="1543"/>
        <w:gridCol w:w="16"/>
      </w:tblGrid>
      <w:tr w:rsidR="007B6F77">
        <w:trPr>
          <w:trHeight w:val="787"/>
        </w:trPr>
        <w:tc>
          <w:tcPr>
            <w:tcW w:w="1136" w:type="dxa"/>
            <w:gridSpan w:val="2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姓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22"/>
              </w:rPr>
              <w:t>名</w:t>
            </w:r>
          </w:p>
        </w:tc>
        <w:tc>
          <w:tcPr>
            <w:tcW w:w="952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性别</w:t>
            </w:r>
          </w:p>
        </w:tc>
        <w:tc>
          <w:tcPr>
            <w:tcW w:w="1200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出生年月</w:t>
            </w:r>
          </w:p>
        </w:tc>
        <w:tc>
          <w:tcPr>
            <w:tcW w:w="1011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161" w:type="dxa"/>
            <w:gridSpan w:val="3"/>
            <w:vMerge w:val="restart"/>
            <w:vAlign w:val="center"/>
          </w:tcPr>
          <w:p w:rsidR="007B6F77" w:rsidRDefault="00D72B32">
            <w:pPr>
              <w:ind w:leftChars="54" w:left="113" w:right="113" w:firstLineChars="100" w:firstLine="220"/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照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</w:t>
            </w:r>
            <w:r>
              <w:rPr>
                <w:rFonts w:ascii="Times New Roman" w:eastAsia="宋体" w:hAnsi="Times New Roman" w:cs="宋体" w:hint="eastAsia"/>
                <w:sz w:val="22"/>
              </w:rPr>
              <w:t>片</w:t>
            </w:r>
          </w:p>
        </w:tc>
      </w:tr>
      <w:tr w:rsidR="007B6F77">
        <w:trPr>
          <w:trHeight w:val="752"/>
        </w:trPr>
        <w:tc>
          <w:tcPr>
            <w:tcW w:w="1136" w:type="dxa"/>
            <w:gridSpan w:val="2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lastRenderedPageBreak/>
              <w:t>学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 w:val="22"/>
              </w:rPr>
              <w:t>历</w:t>
            </w:r>
          </w:p>
        </w:tc>
        <w:tc>
          <w:tcPr>
            <w:tcW w:w="952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参加工作时间</w:t>
            </w:r>
          </w:p>
        </w:tc>
        <w:tc>
          <w:tcPr>
            <w:tcW w:w="1011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161" w:type="dxa"/>
            <w:gridSpan w:val="3"/>
            <w:vMerge/>
            <w:vAlign w:val="center"/>
          </w:tcPr>
          <w:p w:rsidR="007B6F77" w:rsidRDefault="007B6F77">
            <w:pPr>
              <w:widowControl/>
              <w:jc w:val="left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B6F77">
        <w:trPr>
          <w:trHeight w:val="768"/>
        </w:trPr>
        <w:tc>
          <w:tcPr>
            <w:tcW w:w="2088" w:type="dxa"/>
            <w:gridSpan w:val="4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实际班主任龄</w:t>
            </w:r>
          </w:p>
        </w:tc>
        <w:tc>
          <w:tcPr>
            <w:tcW w:w="2336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584" w:type="dxa"/>
            <w:gridSpan w:val="2"/>
            <w:vMerge w:val="restart"/>
            <w:vAlign w:val="center"/>
          </w:tcPr>
          <w:p w:rsidR="007B6F77" w:rsidRDefault="00D72B3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教龄</w:t>
            </w:r>
          </w:p>
          <w:p w:rsidR="007B6F77" w:rsidRDefault="00D72B3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（年）</w:t>
            </w:r>
          </w:p>
        </w:tc>
        <w:tc>
          <w:tcPr>
            <w:tcW w:w="1011" w:type="dxa"/>
            <w:vMerge w:val="restart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161" w:type="dxa"/>
            <w:gridSpan w:val="3"/>
            <w:vMerge/>
            <w:vAlign w:val="center"/>
          </w:tcPr>
          <w:p w:rsidR="007B6F77" w:rsidRDefault="007B6F77">
            <w:pPr>
              <w:widowControl/>
              <w:jc w:val="left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B6F77">
        <w:trPr>
          <w:trHeight w:val="698"/>
        </w:trPr>
        <w:tc>
          <w:tcPr>
            <w:tcW w:w="2088" w:type="dxa"/>
            <w:gridSpan w:val="4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其中在舟山市担任班主任的工作年限</w:t>
            </w:r>
          </w:p>
        </w:tc>
        <w:tc>
          <w:tcPr>
            <w:tcW w:w="2336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7B6F77" w:rsidRDefault="007B6F77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1" w:type="dxa"/>
            <w:vMerge/>
            <w:vAlign w:val="center"/>
          </w:tcPr>
          <w:p w:rsidR="007B6F77" w:rsidRDefault="007B6F77">
            <w:pPr>
              <w:widowControl/>
              <w:jc w:val="left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161" w:type="dxa"/>
            <w:gridSpan w:val="3"/>
            <w:vMerge/>
            <w:vAlign w:val="center"/>
          </w:tcPr>
          <w:p w:rsidR="007B6F77" w:rsidRDefault="007B6F77">
            <w:pPr>
              <w:widowControl/>
              <w:jc w:val="left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B6F77">
        <w:trPr>
          <w:trHeight w:val="1039"/>
        </w:trPr>
        <w:tc>
          <w:tcPr>
            <w:tcW w:w="2088" w:type="dxa"/>
            <w:gridSpan w:val="4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现聘任专业技术</w:t>
            </w:r>
          </w:p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职务及聘任时间</w:t>
            </w:r>
          </w:p>
        </w:tc>
        <w:tc>
          <w:tcPr>
            <w:tcW w:w="7092" w:type="dxa"/>
            <w:gridSpan w:val="9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 </w:t>
            </w:r>
          </w:p>
        </w:tc>
      </w:tr>
      <w:tr w:rsidR="007B6F77">
        <w:trPr>
          <w:trHeight w:val="1171"/>
        </w:trPr>
        <w:tc>
          <w:tcPr>
            <w:tcW w:w="2088" w:type="dxa"/>
            <w:gridSpan w:val="4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何时何校何专业</w:t>
            </w:r>
          </w:p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毕业（</w:t>
            </w:r>
            <w:proofErr w:type="gramStart"/>
            <w:r>
              <w:rPr>
                <w:rFonts w:ascii="Times New Roman" w:eastAsia="宋体" w:hAnsi="Times New Roman" w:cs="宋体" w:hint="eastAsia"/>
                <w:sz w:val="22"/>
              </w:rPr>
              <w:t>肄业</w:t>
            </w:r>
            <w:proofErr w:type="gramEnd"/>
            <w:r>
              <w:rPr>
                <w:rFonts w:ascii="Times New Roman" w:eastAsia="宋体" w:hAnsi="Times New Roman" w:cs="宋体" w:hint="eastAsia"/>
                <w:sz w:val="22"/>
              </w:rPr>
              <w:t>）</w:t>
            </w:r>
          </w:p>
        </w:tc>
        <w:tc>
          <w:tcPr>
            <w:tcW w:w="7092" w:type="dxa"/>
            <w:gridSpan w:val="9"/>
            <w:vAlign w:val="center"/>
          </w:tcPr>
          <w:p w:rsidR="007B6F77" w:rsidRDefault="007B6F77">
            <w:pPr>
              <w:ind w:firstLineChars="100" w:firstLine="220"/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B6F77">
        <w:trPr>
          <w:trHeight w:val="1046"/>
        </w:trPr>
        <w:tc>
          <w:tcPr>
            <w:tcW w:w="2088" w:type="dxa"/>
            <w:gridSpan w:val="4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所获最高荣誉</w:t>
            </w:r>
          </w:p>
        </w:tc>
        <w:tc>
          <w:tcPr>
            <w:tcW w:w="7092" w:type="dxa"/>
            <w:gridSpan w:val="9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B6F77">
        <w:trPr>
          <w:trHeight w:val="6090"/>
        </w:trPr>
        <w:tc>
          <w:tcPr>
            <w:tcW w:w="2088" w:type="dxa"/>
            <w:gridSpan w:val="4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班主任工作特色</w:t>
            </w:r>
          </w:p>
          <w:p w:rsidR="007B6F77" w:rsidRDefault="00D72B3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概述（近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5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年，</w:t>
            </w:r>
          </w:p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500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字以内）</w:t>
            </w:r>
          </w:p>
        </w:tc>
        <w:tc>
          <w:tcPr>
            <w:tcW w:w="7092" w:type="dxa"/>
            <w:gridSpan w:val="9"/>
            <w:vAlign w:val="center"/>
          </w:tcPr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B6F77">
        <w:trPr>
          <w:gridAfter w:val="1"/>
          <w:wAfter w:w="16" w:type="dxa"/>
          <w:trHeight w:val="683"/>
        </w:trPr>
        <w:tc>
          <w:tcPr>
            <w:tcW w:w="9164" w:type="dxa"/>
            <w:gridSpan w:val="12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班主任工作履历</w:t>
            </w:r>
          </w:p>
        </w:tc>
      </w:tr>
      <w:tr w:rsidR="007B6F77">
        <w:trPr>
          <w:gridAfter w:val="1"/>
          <w:wAfter w:w="16" w:type="dxa"/>
          <w:trHeight w:val="591"/>
        </w:trPr>
        <w:tc>
          <w:tcPr>
            <w:tcW w:w="1652" w:type="dxa"/>
            <w:gridSpan w:val="3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lastRenderedPageBreak/>
              <w:t>工作单位</w:t>
            </w:r>
          </w:p>
        </w:tc>
        <w:tc>
          <w:tcPr>
            <w:tcW w:w="1140" w:type="dxa"/>
            <w:gridSpan w:val="2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任教学科（专业）</w:t>
            </w:r>
          </w:p>
        </w:tc>
        <w:tc>
          <w:tcPr>
            <w:tcW w:w="1875" w:type="dxa"/>
            <w:gridSpan w:val="3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担任年级班级</w:t>
            </w:r>
          </w:p>
        </w:tc>
        <w:tc>
          <w:tcPr>
            <w:tcW w:w="2954" w:type="dxa"/>
            <w:gridSpan w:val="3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担任年限</w:t>
            </w:r>
          </w:p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（何年何月至何年何月）</w:t>
            </w:r>
          </w:p>
        </w:tc>
        <w:tc>
          <w:tcPr>
            <w:tcW w:w="1543" w:type="dxa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证明人</w:t>
            </w: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624"/>
        </w:trPr>
        <w:tc>
          <w:tcPr>
            <w:tcW w:w="1652" w:type="dxa"/>
            <w:gridSpan w:val="3"/>
            <w:vAlign w:val="center"/>
          </w:tcPr>
          <w:p w:rsidR="007B6F77" w:rsidRDefault="007B6F77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54" w:type="dxa"/>
            <w:gridSpan w:val="3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766"/>
        </w:trPr>
        <w:tc>
          <w:tcPr>
            <w:tcW w:w="2792" w:type="dxa"/>
            <w:gridSpan w:val="5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合计担任班主任年限</w:t>
            </w:r>
          </w:p>
        </w:tc>
        <w:tc>
          <w:tcPr>
            <w:tcW w:w="6372" w:type="dxa"/>
            <w:gridSpan w:val="7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B6F77">
        <w:trPr>
          <w:gridAfter w:val="1"/>
          <w:wAfter w:w="16" w:type="dxa"/>
          <w:trHeight w:val="766"/>
        </w:trPr>
        <w:tc>
          <w:tcPr>
            <w:tcW w:w="9164" w:type="dxa"/>
            <w:gridSpan w:val="12"/>
            <w:vAlign w:val="center"/>
          </w:tcPr>
          <w:p w:rsidR="007B6F77" w:rsidRDefault="00D72B32">
            <w:pPr>
              <w:adjustRightInd w:val="0"/>
              <w:snapToGrid w:val="0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本人承诺：上述填写内容和提供的相关依据真实，符合申领条件。如有不实，弄虚作假，本人自愿承担相应责任。</w:t>
            </w:r>
          </w:p>
          <w:p w:rsidR="007B6F77" w:rsidRDefault="007B6F77">
            <w:pPr>
              <w:adjustRightInd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F77" w:rsidRDefault="00D72B3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申领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人（签名）：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  <w:p w:rsidR="007B6F77" w:rsidRDefault="00D72B32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日</w:t>
            </w:r>
          </w:p>
        </w:tc>
      </w:tr>
      <w:tr w:rsidR="007B6F77">
        <w:trPr>
          <w:gridAfter w:val="1"/>
          <w:wAfter w:w="16" w:type="dxa"/>
          <w:trHeight w:val="3426"/>
        </w:trPr>
        <w:tc>
          <w:tcPr>
            <w:tcW w:w="876" w:type="dxa"/>
            <w:vAlign w:val="center"/>
          </w:tcPr>
          <w:p w:rsidR="007B6F77" w:rsidRDefault="00D72B32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lastRenderedPageBreak/>
              <w:t>师德</w:t>
            </w:r>
          </w:p>
          <w:p w:rsidR="007B6F77" w:rsidRDefault="00D72B32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鉴定</w:t>
            </w:r>
          </w:p>
        </w:tc>
        <w:tc>
          <w:tcPr>
            <w:tcW w:w="8288" w:type="dxa"/>
            <w:gridSpan w:val="11"/>
          </w:tcPr>
          <w:p w:rsidR="007B6F77" w:rsidRDefault="007B6F77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7B6F77" w:rsidRDefault="007B6F77">
            <w:pPr>
              <w:ind w:firstLineChars="200" w:firstLine="440"/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D72B32">
            <w:pPr>
              <w:ind w:firstLineChars="200" w:firstLine="440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经学校党组织审查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，该教师近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5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年内无严重违反师德师风的行为。</w:t>
            </w:r>
          </w:p>
          <w:p w:rsidR="007B6F77" w:rsidRDefault="007B6F77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7B6F77" w:rsidRDefault="007B6F77">
            <w:pPr>
              <w:ind w:firstLineChars="1650" w:firstLine="3630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7B6F77" w:rsidRDefault="00D72B32">
            <w:pPr>
              <w:ind w:firstLineChars="1650" w:firstLine="3630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校党组织书记签名：</w:t>
            </w:r>
          </w:p>
          <w:p w:rsidR="007B6F77" w:rsidRDefault="007B6F77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7B6F77" w:rsidRDefault="00D72B32">
            <w:pPr>
              <w:ind w:firstLineChars="1950" w:firstLine="4290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（校党组织盖章）</w:t>
            </w:r>
          </w:p>
          <w:p w:rsidR="007B6F77" w:rsidRDefault="007B6F77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7B6F77" w:rsidRDefault="00D72B32">
            <w:pPr>
              <w:ind w:firstLineChars="2150" w:firstLine="4730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22"/>
              </w:rPr>
              <w:t>日</w:t>
            </w:r>
          </w:p>
        </w:tc>
      </w:tr>
      <w:tr w:rsidR="007B6F77">
        <w:trPr>
          <w:gridAfter w:val="1"/>
          <w:wAfter w:w="16" w:type="dxa"/>
          <w:trHeight w:val="3856"/>
        </w:trPr>
        <w:tc>
          <w:tcPr>
            <w:tcW w:w="876" w:type="dxa"/>
            <w:vAlign w:val="center"/>
          </w:tcPr>
          <w:p w:rsidR="007B6F77" w:rsidRDefault="00D72B32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所在学校意见</w:t>
            </w:r>
          </w:p>
        </w:tc>
        <w:tc>
          <w:tcPr>
            <w:tcW w:w="8288" w:type="dxa"/>
            <w:gridSpan w:val="11"/>
          </w:tcPr>
          <w:p w:rsidR="007B6F77" w:rsidRDefault="007B6F77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7B6F77" w:rsidRDefault="007B6F77">
            <w:pPr>
              <w:ind w:firstLineChars="200" w:firstLine="440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7B6F77" w:rsidRDefault="00D72B32">
            <w:pPr>
              <w:ind w:firstLineChars="200" w:firstLine="440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经学校审核，该教师符合《舟山市中小学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>20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年班主任荣誉证书》申领条件。</w:t>
            </w:r>
          </w:p>
          <w:p w:rsidR="007B6F77" w:rsidRDefault="007B6F77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7B6F77" w:rsidRDefault="00D72B32">
            <w:pPr>
              <w:ind w:firstLineChars="200" w:firstLine="440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（其申领材料于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日至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</w:rPr>
              <w:t>日在本单位内进行公示，公示期间无异议。）</w:t>
            </w:r>
          </w:p>
          <w:p w:rsidR="007B6F77" w:rsidRDefault="007B6F77">
            <w:pPr>
              <w:ind w:firstLineChars="200" w:firstLine="440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7B6F77" w:rsidRDefault="00D72B32">
            <w:pPr>
              <w:spacing w:line="360" w:lineRule="auto"/>
              <w:ind w:firstLineChars="1850" w:firstLine="4070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校长签名：</w:t>
            </w:r>
          </w:p>
          <w:p w:rsidR="007B6F77" w:rsidRDefault="00D72B32">
            <w:pPr>
              <w:spacing w:line="360" w:lineRule="auto"/>
              <w:ind w:firstLineChars="1900" w:firstLine="4180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（单位公章）</w:t>
            </w:r>
          </w:p>
          <w:p w:rsidR="007B6F77" w:rsidRDefault="00D72B32">
            <w:pPr>
              <w:ind w:firstLineChars="2250" w:firstLine="4950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22"/>
              </w:rPr>
              <w:t>日</w:t>
            </w:r>
          </w:p>
        </w:tc>
      </w:tr>
      <w:tr w:rsidR="007B6F77">
        <w:trPr>
          <w:gridAfter w:val="1"/>
          <w:wAfter w:w="16" w:type="dxa"/>
          <w:trHeight w:val="3390"/>
        </w:trPr>
        <w:tc>
          <w:tcPr>
            <w:tcW w:w="876" w:type="dxa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主</w:t>
            </w:r>
            <w:r>
              <w:rPr>
                <w:rFonts w:ascii="Times New Roman" w:eastAsia="宋体" w:hAnsi="Times New Roman" w:cs="Times New Roman"/>
                <w:sz w:val="22"/>
              </w:rPr>
              <w:t> </w:t>
            </w:r>
            <w:r>
              <w:rPr>
                <w:rFonts w:ascii="Times New Roman" w:eastAsia="宋体" w:hAnsi="Times New Roman" w:cs="宋体" w:hint="eastAsia"/>
                <w:sz w:val="22"/>
              </w:rPr>
              <w:t>管</w:t>
            </w:r>
          </w:p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行</w:t>
            </w:r>
            <w:r>
              <w:rPr>
                <w:rFonts w:ascii="Times New Roman" w:eastAsia="宋体" w:hAnsi="Times New Roman" w:cs="Times New Roman"/>
                <w:sz w:val="22"/>
              </w:rPr>
              <w:t> </w:t>
            </w:r>
            <w:r>
              <w:rPr>
                <w:rFonts w:ascii="Times New Roman" w:eastAsia="宋体" w:hAnsi="Times New Roman" w:cs="宋体" w:hint="eastAsia"/>
                <w:sz w:val="22"/>
              </w:rPr>
              <w:t>政</w:t>
            </w:r>
          </w:p>
          <w:p w:rsidR="007B6F77" w:rsidRDefault="00D72B3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部</w:t>
            </w:r>
            <w:r>
              <w:rPr>
                <w:rFonts w:ascii="Times New Roman" w:eastAsia="宋体" w:hAnsi="Times New Roman" w:cs="Times New Roman"/>
                <w:sz w:val="22"/>
              </w:rPr>
              <w:t> </w:t>
            </w:r>
            <w:r>
              <w:rPr>
                <w:rFonts w:ascii="Times New Roman" w:eastAsia="宋体" w:hAnsi="Times New Roman" w:cs="宋体" w:hint="eastAsia"/>
                <w:sz w:val="22"/>
              </w:rPr>
              <w:t>门意</w:t>
            </w:r>
            <w:r>
              <w:rPr>
                <w:rFonts w:ascii="Times New Roman" w:eastAsia="宋体" w:hAnsi="Times New Roman" w:cs="Times New Roman"/>
                <w:sz w:val="22"/>
              </w:rPr>
              <w:t> </w:t>
            </w:r>
            <w:r>
              <w:rPr>
                <w:rFonts w:ascii="Times New Roman" w:eastAsia="宋体" w:hAnsi="Times New Roman" w:cs="宋体" w:hint="eastAsia"/>
                <w:sz w:val="22"/>
              </w:rPr>
              <w:t>见</w:t>
            </w:r>
          </w:p>
        </w:tc>
        <w:tc>
          <w:tcPr>
            <w:tcW w:w="8288" w:type="dxa"/>
            <w:gridSpan w:val="11"/>
            <w:vAlign w:val="center"/>
          </w:tcPr>
          <w:p w:rsidR="007B6F77" w:rsidRDefault="007B6F77">
            <w:pPr>
              <w:spacing w:line="360" w:lineRule="auto"/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spacing w:line="360" w:lineRule="auto"/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spacing w:line="360" w:lineRule="auto"/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7B6F77">
            <w:pPr>
              <w:spacing w:line="360" w:lineRule="auto"/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D72B32">
            <w:pPr>
              <w:spacing w:line="360" w:lineRule="auto"/>
              <w:ind w:firstLineChars="2200" w:firstLine="4840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（公章）</w:t>
            </w:r>
          </w:p>
          <w:p w:rsidR="007B6F77" w:rsidRDefault="007B6F77">
            <w:pPr>
              <w:ind w:firstLineChars="2300" w:firstLine="5060"/>
              <w:rPr>
                <w:rFonts w:ascii="仿宋_GB2312" w:eastAsia="仿宋_GB2312" w:hAnsi="宋体" w:cs="宋体"/>
                <w:sz w:val="22"/>
              </w:rPr>
            </w:pPr>
          </w:p>
          <w:p w:rsidR="007B6F77" w:rsidRDefault="00D72B32">
            <w:pPr>
              <w:ind w:firstLineChars="2300" w:firstLine="5060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年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22"/>
              </w:rPr>
              <w:t>月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22"/>
              </w:rPr>
              <w:t>日</w:t>
            </w:r>
          </w:p>
        </w:tc>
      </w:tr>
      <w:tr w:rsidR="007B6F77">
        <w:trPr>
          <w:gridAfter w:val="1"/>
          <w:wAfter w:w="16" w:type="dxa"/>
          <w:trHeight w:val="2165"/>
        </w:trPr>
        <w:tc>
          <w:tcPr>
            <w:tcW w:w="876" w:type="dxa"/>
            <w:vAlign w:val="center"/>
          </w:tcPr>
          <w:p w:rsidR="007B6F77" w:rsidRDefault="00D72B3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Times New Roman" w:eastAsia="宋体" w:hAnsi="Times New Roman" w:cs="宋体" w:hint="eastAsia"/>
                <w:sz w:val="22"/>
              </w:rPr>
              <w:t>备注</w:t>
            </w:r>
          </w:p>
        </w:tc>
        <w:tc>
          <w:tcPr>
            <w:tcW w:w="8288" w:type="dxa"/>
            <w:gridSpan w:val="11"/>
            <w:vAlign w:val="center"/>
          </w:tcPr>
          <w:p w:rsidR="007B6F77" w:rsidRDefault="007B6F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</w:tr>
    </w:tbl>
    <w:p w:rsidR="007B6F77" w:rsidRDefault="007B6F77">
      <w:pPr>
        <w:widowControl/>
        <w:snapToGrid w:val="0"/>
        <w:spacing w:afterLines="15" w:after="46"/>
        <w:jc w:val="left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7B6F77" w:rsidRDefault="007B6F77">
      <w:pPr>
        <w:widowControl/>
        <w:snapToGrid w:val="0"/>
        <w:spacing w:afterLines="15" w:after="46"/>
        <w:jc w:val="left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7B6F77" w:rsidRDefault="007B6F77">
      <w:pPr>
        <w:widowControl/>
        <w:snapToGrid w:val="0"/>
        <w:spacing w:afterLines="15" w:after="46"/>
        <w:jc w:val="left"/>
        <w:rPr>
          <w:rFonts w:ascii="黑体" w:eastAsia="黑体" w:hAnsi="宋体" w:cs="宋体"/>
          <w:color w:val="000000"/>
          <w:kern w:val="0"/>
          <w:sz w:val="30"/>
          <w:szCs w:val="30"/>
        </w:rPr>
        <w:sectPr w:rsidR="007B6F77">
          <w:pgSz w:w="11906" w:h="16838"/>
          <w:pgMar w:top="1440" w:right="1416" w:bottom="1440" w:left="1418" w:header="851" w:footer="992" w:gutter="0"/>
          <w:cols w:space="425"/>
          <w:docGrid w:type="lines" w:linePitch="312"/>
        </w:sectPr>
      </w:pPr>
    </w:p>
    <w:p w:rsidR="007B6F77" w:rsidRDefault="00D72B32">
      <w:pPr>
        <w:widowControl/>
        <w:snapToGrid w:val="0"/>
        <w:spacing w:afterLines="15" w:after="46"/>
        <w:jc w:val="left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lastRenderedPageBreak/>
        <w:t>附件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</w:t>
      </w:r>
    </w:p>
    <w:p w:rsidR="007B6F77" w:rsidRDefault="00D72B32">
      <w:pPr>
        <w:widowControl/>
        <w:snapToGrid w:val="0"/>
        <w:spacing w:afterLines="50" w:after="156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****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年度《舟山市中小学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年班主任荣誉证书》申领教师名册</w:t>
      </w:r>
    </w:p>
    <w:p w:rsidR="007B6F77" w:rsidRDefault="00D72B32">
      <w:pPr>
        <w:widowControl/>
        <w:snapToGrid w:val="0"/>
        <w:spacing w:beforeLines="100" w:before="312" w:afterLines="25" w:after="7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单位（盖章）：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宋体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日</w:t>
      </w:r>
    </w:p>
    <w:tbl>
      <w:tblPr>
        <w:tblW w:w="13939" w:type="dxa"/>
        <w:jc w:val="center"/>
        <w:tblLayout w:type="fixed"/>
        <w:tblLook w:val="04A0" w:firstRow="1" w:lastRow="0" w:firstColumn="1" w:lastColumn="0" w:noHBand="0" w:noVBand="1"/>
      </w:tblPr>
      <w:tblGrid>
        <w:gridCol w:w="2465"/>
        <w:gridCol w:w="1374"/>
        <w:gridCol w:w="582"/>
        <w:gridCol w:w="1230"/>
        <w:gridCol w:w="1680"/>
        <w:gridCol w:w="795"/>
        <w:gridCol w:w="1005"/>
        <w:gridCol w:w="2895"/>
        <w:gridCol w:w="1913"/>
      </w:tblGrid>
      <w:tr w:rsidR="007B6F77">
        <w:trPr>
          <w:trHeight w:val="696"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B6F77" w:rsidRDefault="00D72B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B6F77" w:rsidRDefault="00D72B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B6F77" w:rsidRDefault="00D72B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B6F77" w:rsidRDefault="00D72B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B6F77" w:rsidRDefault="00D72B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B6F77" w:rsidRDefault="00D72B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任教年限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B6F77" w:rsidRDefault="00D72B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班主任龄</w:t>
            </w:r>
          </w:p>
        </w:tc>
        <w:tc>
          <w:tcPr>
            <w:tcW w:w="2895" w:type="dxa"/>
            <w:tcBorders>
              <w:top w:val="single" w:sz="12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B6F77" w:rsidRDefault="00D72B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13" w:type="dxa"/>
            <w:tcBorders>
              <w:top w:val="single" w:sz="12" w:space="0" w:color="auto"/>
              <w:left w:val="nil"/>
              <w:bottom w:val="double" w:sz="2" w:space="0" w:color="auto"/>
              <w:right w:val="single" w:sz="12" w:space="0" w:color="auto"/>
            </w:tcBorders>
            <w:vAlign w:val="center"/>
          </w:tcPr>
          <w:p w:rsidR="007B6F77" w:rsidRDefault="00D72B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7B6F77">
        <w:trPr>
          <w:trHeight w:val="570"/>
          <w:jc w:val="center"/>
        </w:trPr>
        <w:tc>
          <w:tcPr>
            <w:tcW w:w="2465" w:type="dxa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D72B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680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D72B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95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ub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F77">
        <w:trPr>
          <w:trHeight w:val="570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F77">
        <w:trPr>
          <w:trHeight w:val="570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F77">
        <w:trPr>
          <w:trHeight w:val="570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F77">
        <w:trPr>
          <w:trHeight w:val="570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F77">
        <w:trPr>
          <w:trHeight w:val="570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F77">
        <w:trPr>
          <w:trHeight w:val="570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F77">
        <w:trPr>
          <w:trHeight w:val="570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6F77">
        <w:trPr>
          <w:trHeight w:val="570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F77" w:rsidRDefault="007B6F7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6F77" w:rsidRDefault="00D72B32">
      <w:pPr>
        <w:spacing w:beforeLines="25" w:before="78"/>
        <w:rPr>
          <w:rFonts w:ascii="仿宋_GB2312" w:eastAsia="仿宋_GB2312" w:hAnsi="宋体" w:cs="宋体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 w:val="22"/>
        </w:rPr>
        <w:t>注：</w:t>
      </w:r>
      <w:r>
        <w:rPr>
          <w:rFonts w:ascii="Times New Roman" w:eastAsia="宋体" w:hAnsi="Times New Roman" w:cs="宋体" w:hint="eastAsia"/>
          <w:color w:val="000000"/>
          <w:kern w:val="0"/>
          <w:sz w:val="22"/>
        </w:rPr>
        <w:t>申领对象为符合条件的舟山市中小学在职教师（</w:t>
      </w:r>
      <w:proofErr w:type="gramStart"/>
      <w:r>
        <w:rPr>
          <w:rFonts w:ascii="Times New Roman" w:eastAsia="宋体" w:hAnsi="Times New Roman" w:cs="宋体" w:hint="eastAsia"/>
          <w:color w:val="000000"/>
          <w:kern w:val="0"/>
          <w:sz w:val="22"/>
        </w:rPr>
        <w:t>含当年度</w:t>
      </w:r>
      <w:proofErr w:type="gramEnd"/>
      <w:r>
        <w:rPr>
          <w:rFonts w:ascii="Times New Roman" w:eastAsia="宋体" w:hAnsi="Times New Roman" w:cs="宋体" w:hint="eastAsia"/>
          <w:color w:val="000000"/>
          <w:kern w:val="0"/>
          <w:sz w:val="22"/>
        </w:rPr>
        <w:t>退休人员）。</w:t>
      </w:r>
    </w:p>
    <w:sectPr w:rsidR="007B6F77">
      <w:pgSz w:w="16838" w:h="11906" w:orient="landscape"/>
      <w:pgMar w:top="1797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32" w:rsidRDefault="00D72B32" w:rsidP="0007781F">
      <w:r>
        <w:separator/>
      </w:r>
    </w:p>
  </w:endnote>
  <w:endnote w:type="continuationSeparator" w:id="0">
    <w:p w:rsidR="00D72B32" w:rsidRDefault="00D72B32" w:rsidP="0007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新宋体-18030">
    <w:altName w:val="微软雅黑"/>
    <w:charset w:val="00"/>
    <w:family w:val="swiss"/>
    <w:pitch w:val="default"/>
    <w:sig w:usb0="00000000" w:usb1="00000000" w:usb2="000A005E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32" w:rsidRDefault="00D72B32" w:rsidP="0007781F">
      <w:r>
        <w:separator/>
      </w:r>
    </w:p>
  </w:footnote>
  <w:footnote w:type="continuationSeparator" w:id="0">
    <w:p w:rsidR="00D72B32" w:rsidRDefault="00D72B32" w:rsidP="0007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49"/>
    <w:rsid w:val="0007781F"/>
    <w:rsid w:val="00101849"/>
    <w:rsid w:val="001655BF"/>
    <w:rsid w:val="00196F83"/>
    <w:rsid w:val="00371EA7"/>
    <w:rsid w:val="0045480C"/>
    <w:rsid w:val="00476E36"/>
    <w:rsid w:val="00722F7A"/>
    <w:rsid w:val="0076101A"/>
    <w:rsid w:val="007B6F77"/>
    <w:rsid w:val="009274CB"/>
    <w:rsid w:val="009310D3"/>
    <w:rsid w:val="00996F6D"/>
    <w:rsid w:val="009E2F53"/>
    <w:rsid w:val="00A52E6D"/>
    <w:rsid w:val="00B46195"/>
    <w:rsid w:val="00B80BFF"/>
    <w:rsid w:val="00B82656"/>
    <w:rsid w:val="00B943CA"/>
    <w:rsid w:val="00C07201"/>
    <w:rsid w:val="00CC3993"/>
    <w:rsid w:val="00D72B32"/>
    <w:rsid w:val="00E61915"/>
    <w:rsid w:val="00EB41FC"/>
    <w:rsid w:val="341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16">
    <w:name w:val="16"/>
    <w:basedOn w:val="a0"/>
    <w:qFormat/>
    <w:rPr>
      <w:rFonts w:ascii="仿宋_GB2312" w:eastAsia="仿宋_GB2312" w:hint="eastAsia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781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7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778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16">
    <w:name w:val="16"/>
    <w:basedOn w:val="a0"/>
    <w:qFormat/>
    <w:rPr>
      <w:rFonts w:ascii="仿宋_GB2312" w:eastAsia="仿宋_GB2312" w:hint="eastAsia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781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77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778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86841-4845-42AE-94D8-C5727435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</Words>
  <Characters>2641</Characters>
  <Application>Microsoft Office Word</Application>
  <DocSecurity>0</DocSecurity>
  <Lines>22</Lines>
  <Paragraphs>6</Paragraphs>
  <ScaleCrop>false</ScaleCrop>
  <Company>Lenovo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屠永岚</cp:lastModifiedBy>
  <cp:revision>3</cp:revision>
  <cp:lastPrinted>2023-03-01T09:32:00Z</cp:lastPrinted>
  <dcterms:created xsi:type="dcterms:W3CDTF">2023-03-28T04:47:00Z</dcterms:created>
  <dcterms:modified xsi:type="dcterms:W3CDTF">2023-04-24T02:54:00Z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