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spacing w:val="100"/>
          <w:sz w:val="32"/>
          <w:szCs w:val="32"/>
        </w:rPr>
      </w:pPr>
      <w:r>
        <w:rPr>
          <w:rFonts w:hint="eastAsia" w:ascii="黑体" w:hAnsi="黑体" w:eastAsia="黑体" w:cs="黑体"/>
          <w:spacing w:val="57"/>
          <w:sz w:val="32"/>
          <w:szCs w:val="32"/>
        </w:rPr>
        <w:t>舟山市</w:t>
      </w:r>
      <w:r>
        <w:rPr>
          <w:rFonts w:hint="eastAsia" w:ascii="黑体" w:hAnsi="黑体" w:eastAsia="黑体" w:cs="黑体"/>
          <w:spacing w:val="57"/>
          <w:sz w:val="32"/>
          <w:szCs w:val="32"/>
          <w:lang w:eastAsia="zh-CN"/>
        </w:rPr>
        <w:t>应急管理局</w:t>
      </w:r>
      <w:r>
        <w:rPr>
          <w:rFonts w:hint="eastAsia" w:ascii="黑体" w:hAnsi="黑体" w:eastAsia="黑体" w:cs="黑体"/>
          <w:spacing w:val="100"/>
          <w:sz w:val="32"/>
          <w:szCs w:val="32"/>
        </w:rPr>
        <w:t>政</w:t>
      </w:r>
      <w:bookmarkStart w:id="0" w:name="_GoBack"/>
      <w:bookmarkEnd w:id="0"/>
      <w:r>
        <w:rPr>
          <w:rFonts w:hint="eastAsia" w:ascii="黑体" w:hAnsi="黑体" w:eastAsia="黑体" w:cs="黑体"/>
          <w:spacing w:val="100"/>
          <w:sz w:val="32"/>
          <w:szCs w:val="32"/>
        </w:rPr>
        <w:t>府信息公开申请表</w:t>
      </w:r>
    </w:p>
    <w:p>
      <w:pPr>
        <w:spacing w:line="500" w:lineRule="exact"/>
        <w:jc w:val="center"/>
        <w:rPr>
          <w:rFonts w:ascii="Times New Roman" w:hAnsi="Times New Roman" w:eastAsia="新宋体" w:cs="Times New Roman"/>
          <w:spacing w:val="28"/>
          <w:sz w:val="44"/>
          <w:szCs w:val="44"/>
        </w:rPr>
      </w:pPr>
    </w:p>
    <w:tbl>
      <w:tblPr>
        <w:tblStyle w:val="4"/>
        <w:tblW w:w="865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请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公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统一社会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 系 人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需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府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息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况</w:t>
            </w:r>
          </w:p>
        </w:tc>
        <w:tc>
          <w:tcPr>
            <w:tcW w:w="8145" w:type="dxa"/>
            <w:gridSpan w:val="6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所需的政府信息：</w:t>
            </w: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名称：                                                  文号：              </w:t>
            </w: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或其他特征描述：</w:t>
            </w: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所需信息的要求提供方式（单选）</w:t>
            </w: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纸质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数据电文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获取信息的途径（单选）</w:t>
            </w: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邮寄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电子邮件</w:t>
            </w: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自行领取/当场阅读、抄录/数据拷贝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申请人（个人签字/单位盖章）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年    月    日</w:t>
            </w:r>
          </w:p>
        </w:tc>
      </w:tr>
    </w:tbl>
    <w:p>
      <w:pPr>
        <w:spacing w:line="0" w:lineRule="atLeast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Times New Roman" w:eastAsia="楷体_GB2312" w:cs="Times New Roman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Times New Roman" w:eastAsia="楷体_GB2312" w:cs="Times New Roman"/>
          <w:sz w:val="24"/>
        </w:rPr>
        <w:t xml:space="preserve">       2.申请表内容应真实有效，同时申请人对申请材料的真实性负责。</w:t>
      </w:r>
    </w:p>
    <w:sectPr>
      <w:footerReference r:id="rId3" w:type="default"/>
      <w:pgSz w:w="11906" w:h="16838"/>
      <w:pgMar w:top="2098" w:right="1474" w:bottom="1701" w:left="1587" w:header="851" w:footer="992" w:gutter="0"/>
      <w:cols w:space="0" w:num="1"/>
      <w:docGrid w:type="lines" w:linePitch="5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-1014095</wp:posOffset>
              </wp:positionH>
              <wp:positionV relativeFrom="paragraph">
                <wp:posOffset>-104775</wp:posOffset>
              </wp:positionV>
              <wp:extent cx="7588250" cy="250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58825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79.85pt;margin-top:-8.25pt;height:19.75pt;width:597.5pt;mso-position-horizontal-relative:margin;z-index:251658240;mso-width-relative:page;mso-height-relative:page;" filled="f" stroked="f" coordsize="21600,21600" o:gfxdata="UEsFBgAAAAAAAAAAAAAAAAAAAAAAAFBLAwQKAAAAAACHTuJAAAAAAAAAAAAAAAAABAAAAGRycy9Q&#10;SwMEFAAAAAgAh07iQFYqSj7aAAAADAEAAA8AAABkcnMvZG93bnJldi54bWxNj8tOwzAQRfdI/IM1&#10;SOxaO41SSojTBY8dUGhBgp0TD0lEPI5sJy1/j7OC3Yzm6M65xfZkejah850lCclSAEOqre6okfB2&#10;eFhsgPmgSKveEkr4QQ/b8vysULm2R3rFaR8aFkPI50pCG8KQc+7rFo3ySzsgxduXdUaFuLqGa6eO&#10;Mdz0fCXEmhvVUfzQqgFvW6y/96OR0H9491iJ8DndNU/hZcfH9/vkWcrLi0TcAAt4Cn8wzPpRHcro&#10;VNmRtGe9hEWSXV9Fdp7WGbAZEWmWAqskrFIBvCz4/xLlL1BLAwQUAAAACACHTuJAul8mcxQCAAAa&#10;BAAADgAAAGRycy9lMm9Eb2MueG1srVNLjhMxEN0jcQfLe9JJ0AxRlM4ozCgIKWJGCoi147bTLfmH&#10;7aQ7HABuwIoNe86Vc/Dcnwy/FWLjfuWqrs+r58VNoxU5Ch8qa3I6GY0pEYbbojL7nL57u342oyRE&#10;ZgqmrBE5PYlAb5ZPnyxqNxdTW1pVCE+QxIR57XJaxujmWRZ4KTQLI+uEgVNar1mE6fdZ4VmN7Fpl&#10;0/H4OqutL5y3XISA27vOSZdtfikFj/dSBhGJyil6i+3p23OXzmy5YPO9Z66seN8G+4cuNKsMil5S&#10;3bHIyMFXf6TSFfc2WBlH3OrMSllx0c6AaSbj36bZlsyJdhaQE9yFpvD/0vI3xwdPqgK7o8QwjRWd&#10;v3w+f/1+/vaJTBI9tQtzRG0d4mLz0jY5jf4gBlfAfRq8kV6nL0YiCAHXpwu/oomE4/LF1Ww2vYKL&#10;wwcAI6XJHv92PsRXwmqSQE499tfSyo6bELvQISQVM3ZdKdXuUBlS5/T6OdL/4kFyZVAjjdH1mlBs&#10;dk0/284WJ4zmbaeN4Pi6QvENC/GBeYgB/ULg8R6HVBZFbI8oKa3/+Lf7FI8dwUtJDXHlNHw4MC8o&#10;Ua8NtpeUOAA/gN0AzEHfWugVG0E3LcQPPqoBSm/1e+h+lapIpgISM8NRD7sZ4G2E1TvxfrhYrS42&#10;tOdY3Jit4/02O85Wh2hl1RKdWOqo6cmDANtV9Y8lKfxnu416fNL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FYqSj7aAAAADAEAAA8AAAAAAAAAAQAgAAAAOAAAAGRycy9kb3ducmV2LnhtbFBLAQIU&#10;ABQAAAAIAIdO4kC6XyZzFAIAABoEAAAOAAAAAAAAAAEAIAAAAD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1601F"/>
    <w:rsid w:val="000A18EB"/>
    <w:rsid w:val="0018065B"/>
    <w:rsid w:val="001C30D4"/>
    <w:rsid w:val="002D685F"/>
    <w:rsid w:val="0032187E"/>
    <w:rsid w:val="003451A8"/>
    <w:rsid w:val="003B1719"/>
    <w:rsid w:val="004110F2"/>
    <w:rsid w:val="004F69FD"/>
    <w:rsid w:val="00572812"/>
    <w:rsid w:val="00590A65"/>
    <w:rsid w:val="005A1E3A"/>
    <w:rsid w:val="005C4630"/>
    <w:rsid w:val="005E686B"/>
    <w:rsid w:val="006059CC"/>
    <w:rsid w:val="006332F2"/>
    <w:rsid w:val="00635FA1"/>
    <w:rsid w:val="006443A9"/>
    <w:rsid w:val="006B0052"/>
    <w:rsid w:val="00722D31"/>
    <w:rsid w:val="00744724"/>
    <w:rsid w:val="007E1826"/>
    <w:rsid w:val="00987788"/>
    <w:rsid w:val="00AE44B0"/>
    <w:rsid w:val="00E7732F"/>
    <w:rsid w:val="00EF67B8"/>
    <w:rsid w:val="3233747C"/>
    <w:rsid w:val="7291601F"/>
    <w:rsid w:val="7B7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ZSTPY-Technology</Company>
  <Pages>1</Pages>
  <Words>71</Words>
  <Characters>405</Characters>
  <Lines>3</Lines>
  <Paragraphs>1</Paragraphs>
  <TotalTime>286</TotalTime>
  <ScaleCrop>false</ScaleCrop>
  <LinksUpToDate>false</LinksUpToDate>
  <CharactersWithSpaces>475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2020-04-27T14:20:00Z</dcterms:created>
  <dc:creator>李天锋</dc:creator>
  <cp:lastModifiedBy>user</cp:lastModifiedBy>
  <dcterms:modified xsi:type="dcterms:W3CDTF">2022-01-07T08:49:48Z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