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ascii="仿宋" w:hAnsi="仿宋" w:eastAsia="仿宋" w:cs="仿宋"/>
          <w:b/>
          <w:bCs/>
          <w:color w:val="333333"/>
          <w:sz w:val="28"/>
          <w:szCs w:val="28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仿宋" w:hAnsi="仿宋" w:eastAsia="仿宋" w:cs="仿宋"/>
          <w:b/>
          <w:bCs/>
          <w:color w:val="333333"/>
          <w:spacing w:val="-15"/>
          <w:sz w:val="36"/>
          <w:szCs w:val="36"/>
          <w:shd w:val="clear" w:fill="FFFFFF"/>
        </w:rPr>
        <w:t>举报欺诈骗取医疗保障资金行为奖金领取凭证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960"/>
        <w:rPr>
          <w:rFonts w:hint="eastAsia"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仿宋" w:hAnsi="仿宋" w:eastAsia="仿宋" w:cs="仿宋"/>
          <w:b w:val="0"/>
          <w:bCs w:val="0"/>
          <w:color w:val="333333"/>
          <w:sz w:val="24"/>
          <w:szCs w:val="24"/>
          <w:shd w:val="clear" w:fill="FFFFFF"/>
        </w:rPr>
        <w:t>编号：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78"/>
        <w:gridCol w:w="1406"/>
        <w:gridCol w:w="1896"/>
        <w:gridCol w:w="3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</w:rPr>
              <w:t>案件编号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</w:rPr>
              <w:t>案件名称</w:t>
            </w:r>
          </w:p>
        </w:tc>
        <w:tc>
          <w:tcPr>
            <w:tcW w:w="27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</w:rPr>
              <w:t>被举报人名称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</w:rPr>
              <w:t>举报奖金数额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</w:rPr>
              <w:t>经办人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</w:rPr>
              <w:t>领款人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5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525" w:firstLine="555"/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</w:rPr>
              <w:t>今领到举报欺诈骗取医疗保障资金行为奖金元（大写）。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525" w:firstLine="4200"/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</w:rPr>
              <w:t>领款人(签名)：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525" w:firstLine="4200"/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</w:rPr>
              <w:t>身份证号码：</w:t>
            </w:r>
          </w:p>
          <w:tbl>
            <w:tblPr>
              <w:tblStyle w:val="3"/>
              <w:tblpPr w:leftFromText="180" w:rightFromText="180" w:vertAnchor="text" w:horzAnchor="page" w:tblpX="644" w:tblpY="5212"/>
              <w:tblOverlap w:val="never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after="240" w:afterAutospacing="0"/>
                    <w:jc w:val="left"/>
                  </w:pP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right="525"/>
              <w:jc w:val="right"/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8"/>
                <w:szCs w:val="28"/>
              </w:rPr>
              <w:t>年   月   日</w:t>
            </w:r>
          </w:p>
        </w:tc>
      </w:tr>
    </w:tbl>
    <w:p>
      <w:pPr>
        <w:rPr>
          <w:vanish/>
          <w:sz w:val="24"/>
          <w:szCs w:val="24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1" w:line="450" w:lineRule="atLeast"/>
        <w:jc w:val="both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xZjg3NThhNDBjYmVjZGY5NzJmYzkzOTg2ODRhZjMifQ=="/>
  </w:docVars>
  <w:rsids>
    <w:rsidRoot w:val="00000000"/>
    <w:rsid w:val="10810142"/>
    <w:rsid w:val="13814FF3"/>
    <w:rsid w:val="15B12FCF"/>
    <w:rsid w:val="2EFC4B2A"/>
    <w:rsid w:val="34767465"/>
    <w:rsid w:val="3B5B2830"/>
    <w:rsid w:val="5D101662"/>
    <w:rsid w:val="6EFF5CCE"/>
    <w:rsid w:val="7D4F5CE3"/>
    <w:rsid w:val="EFBA3C9F"/>
    <w:rsid w:val="FD6FA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character" w:customStyle="1" w:styleId="8">
    <w:name w:val="on"/>
    <w:basedOn w:val="4"/>
    <w:qFormat/>
    <w:uiPriority w:val="0"/>
    <w:rPr>
      <w:color w:val="FFFFFF"/>
      <w:shd w:val="clear" w:fill="FAB600"/>
    </w:rPr>
  </w:style>
  <w:style w:type="paragraph" w:customStyle="1" w:styleId="9">
    <w:name w:val="clearfix"/>
    <w:basedOn w:val="1"/>
    <w:qFormat/>
    <w:uiPriority w:val="0"/>
    <w:pPr>
      <w:jc w:val="left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3590</Words>
  <Characters>3634</Characters>
  <Lines>0</Lines>
  <Paragraphs>0</Paragraphs>
  <TotalTime>0</TotalTime>
  <ScaleCrop>false</ScaleCrop>
  <LinksUpToDate>false</LinksUpToDate>
  <CharactersWithSpaces>4031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2022-07-09T00:34:00Z</dcterms:created>
  <dc:creator>Administrator</dc:creator>
  <cp:lastModifiedBy>user</cp:lastModifiedBy>
  <dcterms:modified xsi:type="dcterms:W3CDTF">2022-09-21T09:14:40Z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66D2F0886E7A4627A7F709CECE24008A</vt:lpwstr>
  </property>
</Properties>
</file>