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745" w:rsidRPr="00942C40" w:rsidRDefault="00873745" w:rsidP="00873745">
      <w:pPr>
        <w:spacing w:line="480" w:lineRule="exact"/>
        <w:jc w:val="center"/>
        <w:rPr>
          <w:rFonts w:asciiTheme="majorEastAsia" w:eastAsiaTheme="majorEastAsia" w:hAnsiTheme="majorEastAsia"/>
          <w:b/>
          <w:sz w:val="44"/>
          <w:szCs w:val="44"/>
        </w:rPr>
      </w:pPr>
      <w:r w:rsidRPr="00942C40">
        <w:rPr>
          <w:rFonts w:asciiTheme="majorEastAsia" w:eastAsiaTheme="majorEastAsia" w:hAnsiTheme="majorEastAsia" w:hint="eastAsia"/>
          <w:b/>
          <w:sz w:val="44"/>
          <w:szCs w:val="44"/>
        </w:rPr>
        <w:t>关于征求《关于深入推进医疗健康与养老服务结合发展的实施意见》意见的公告</w:t>
      </w:r>
    </w:p>
    <w:p w:rsidR="00873745" w:rsidRPr="00873745" w:rsidRDefault="00873745" w:rsidP="00873745">
      <w:pPr>
        <w:pStyle w:val="a3"/>
        <w:shd w:val="clear" w:color="auto" w:fill="FFFFFF"/>
        <w:spacing w:before="0" w:beforeAutospacing="0" w:after="0" w:afterAutospacing="0" w:line="600" w:lineRule="atLeast"/>
        <w:ind w:firstLine="480"/>
        <w:rPr>
          <w:rFonts w:ascii="仿宋" w:eastAsia="仿宋" w:hAnsi="仿宋" w:cstheme="minorBidi"/>
          <w:kern w:val="2"/>
          <w:sz w:val="32"/>
          <w:szCs w:val="32"/>
        </w:rPr>
      </w:pPr>
    </w:p>
    <w:p w:rsidR="00892219" w:rsidRDefault="00873745" w:rsidP="003C62D3">
      <w:pPr>
        <w:pStyle w:val="a3"/>
        <w:shd w:val="clear" w:color="auto" w:fill="FFFFFF"/>
        <w:spacing w:before="0" w:beforeAutospacing="0" w:after="0" w:afterAutospacing="0" w:line="600" w:lineRule="atLeast"/>
        <w:ind w:firstLine="480"/>
        <w:jc w:val="both"/>
        <w:rPr>
          <w:rFonts w:ascii="仿宋" w:eastAsia="仿宋" w:hAnsi="仿宋"/>
          <w:sz w:val="32"/>
          <w:szCs w:val="32"/>
        </w:rPr>
      </w:pPr>
      <w:r>
        <w:rPr>
          <w:rFonts w:ascii="仿宋" w:eastAsia="仿宋" w:hAnsi="仿宋" w:hint="eastAsia"/>
          <w:sz w:val="32"/>
          <w:szCs w:val="32"/>
        </w:rPr>
        <w:t>为贯彻落实党的十九届五中全会精神及国家、省有关文件精神，积极应对人口老龄化，深入推进医疗健康与养老服务结合发展，健全完善居家社区机构相协调、</w:t>
      </w:r>
      <w:proofErr w:type="gramStart"/>
      <w:r>
        <w:rPr>
          <w:rFonts w:ascii="仿宋" w:eastAsia="仿宋" w:hAnsi="仿宋" w:hint="eastAsia"/>
          <w:sz w:val="32"/>
          <w:szCs w:val="32"/>
        </w:rPr>
        <w:t>医养康养</w:t>
      </w:r>
      <w:proofErr w:type="gramEnd"/>
      <w:r>
        <w:rPr>
          <w:rFonts w:ascii="仿宋" w:eastAsia="仿宋" w:hAnsi="仿宋" w:hint="eastAsia"/>
          <w:sz w:val="32"/>
          <w:szCs w:val="32"/>
        </w:rPr>
        <w:t>相结合的健康养老服务体系，更好满足老年人多样化健康养老服务需求，</w:t>
      </w:r>
      <w:r w:rsidR="00E03E8E">
        <w:rPr>
          <w:rFonts w:ascii="仿宋" w:eastAsia="仿宋" w:hAnsi="仿宋" w:hint="eastAsia"/>
          <w:sz w:val="32"/>
          <w:szCs w:val="32"/>
        </w:rPr>
        <w:t>我委牵头起草了《</w:t>
      </w:r>
      <w:r w:rsidR="00E03E8E" w:rsidRPr="00873745">
        <w:rPr>
          <w:rFonts w:ascii="仿宋" w:eastAsia="仿宋" w:hAnsi="仿宋" w:cstheme="minorBidi" w:hint="eastAsia"/>
          <w:kern w:val="2"/>
          <w:sz w:val="32"/>
          <w:szCs w:val="32"/>
        </w:rPr>
        <w:t>关于深入推进医疗健康与养老服务结合发展的实施意见</w:t>
      </w:r>
      <w:r w:rsidR="00E03E8E">
        <w:rPr>
          <w:rFonts w:ascii="仿宋" w:eastAsia="仿宋" w:hAnsi="仿宋" w:cstheme="minorBidi" w:hint="eastAsia"/>
          <w:kern w:val="2"/>
          <w:sz w:val="32"/>
          <w:szCs w:val="32"/>
        </w:rPr>
        <w:t>（征求意见</w:t>
      </w:r>
      <w:r w:rsidR="00E03E8E" w:rsidRPr="00E03E8E">
        <w:rPr>
          <w:rFonts w:ascii="仿宋" w:eastAsia="仿宋" w:hAnsi="仿宋" w:hint="eastAsia"/>
          <w:sz w:val="32"/>
          <w:szCs w:val="32"/>
        </w:rPr>
        <w:t>稿）</w:t>
      </w:r>
      <w:r w:rsidR="00E03E8E">
        <w:rPr>
          <w:rFonts w:ascii="仿宋" w:eastAsia="仿宋" w:hAnsi="仿宋" w:hint="eastAsia"/>
          <w:sz w:val="32"/>
          <w:szCs w:val="32"/>
        </w:rPr>
        <w:t>》</w:t>
      </w:r>
      <w:r w:rsidR="00E03E8E" w:rsidRPr="00E03E8E">
        <w:rPr>
          <w:rFonts w:ascii="仿宋" w:eastAsia="仿宋" w:hAnsi="仿宋" w:hint="eastAsia"/>
          <w:sz w:val="32"/>
          <w:szCs w:val="32"/>
        </w:rPr>
        <w:t>，现予以发布征求意见。社会各界如有修改意见，请于20</w:t>
      </w:r>
      <w:r w:rsidR="00E03E8E">
        <w:rPr>
          <w:rFonts w:ascii="仿宋" w:eastAsia="仿宋" w:hAnsi="仿宋" w:hint="eastAsia"/>
          <w:sz w:val="32"/>
          <w:szCs w:val="32"/>
        </w:rPr>
        <w:t>21</w:t>
      </w:r>
      <w:r w:rsidR="00E03E8E" w:rsidRPr="00E03E8E">
        <w:rPr>
          <w:rFonts w:ascii="仿宋" w:eastAsia="仿宋" w:hAnsi="仿宋" w:hint="eastAsia"/>
          <w:sz w:val="32"/>
          <w:szCs w:val="32"/>
        </w:rPr>
        <w:t>年</w:t>
      </w:r>
      <w:r w:rsidR="00E03E8E">
        <w:rPr>
          <w:rFonts w:ascii="仿宋" w:eastAsia="仿宋" w:hAnsi="仿宋" w:hint="eastAsia"/>
          <w:sz w:val="32"/>
          <w:szCs w:val="32"/>
        </w:rPr>
        <w:t>7</w:t>
      </w:r>
      <w:r w:rsidR="00E03E8E" w:rsidRPr="00E03E8E">
        <w:rPr>
          <w:rFonts w:ascii="仿宋" w:eastAsia="仿宋" w:hAnsi="仿宋" w:hint="eastAsia"/>
          <w:sz w:val="32"/>
          <w:szCs w:val="32"/>
        </w:rPr>
        <w:t>月</w:t>
      </w:r>
      <w:r w:rsidR="00E03E8E">
        <w:rPr>
          <w:rFonts w:ascii="仿宋" w:eastAsia="仿宋" w:hAnsi="仿宋" w:hint="eastAsia"/>
          <w:sz w:val="32"/>
          <w:szCs w:val="32"/>
        </w:rPr>
        <w:t>19</w:t>
      </w:r>
      <w:r w:rsidR="00E03E8E" w:rsidRPr="00E03E8E">
        <w:rPr>
          <w:rFonts w:ascii="仿宋" w:eastAsia="仿宋" w:hAnsi="仿宋" w:hint="eastAsia"/>
          <w:sz w:val="32"/>
          <w:szCs w:val="32"/>
        </w:rPr>
        <w:t>日前以书面形式通过电子邮件发送至</w:t>
      </w:r>
      <w:r w:rsidR="00E03E8E">
        <w:rPr>
          <w:rFonts w:ascii="仿宋" w:eastAsia="仿宋" w:hAnsi="仿宋" w:hint="eastAsia"/>
          <w:sz w:val="32"/>
          <w:szCs w:val="32"/>
        </w:rPr>
        <w:t>舟山</w:t>
      </w:r>
      <w:r w:rsidR="00E03E8E" w:rsidRPr="00E03E8E">
        <w:rPr>
          <w:rFonts w:ascii="仿宋" w:eastAsia="仿宋" w:hAnsi="仿宋" w:hint="eastAsia"/>
          <w:sz w:val="32"/>
          <w:szCs w:val="32"/>
        </w:rPr>
        <w:t>市卫生健康委老龄健康处</w:t>
      </w:r>
      <w:r w:rsidR="00892219">
        <w:rPr>
          <w:rFonts w:ascii="仿宋" w:eastAsia="仿宋" w:hAnsi="仿宋" w:hint="eastAsia"/>
          <w:sz w:val="32"/>
          <w:szCs w:val="32"/>
        </w:rPr>
        <w:t>。</w:t>
      </w:r>
    </w:p>
    <w:p w:rsidR="00892219" w:rsidRDefault="00892219" w:rsidP="00892219">
      <w:pPr>
        <w:pStyle w:val="a3"/>
        <w:shd w:val="clear" w:color="auto" w:fill="FFFFFF"/>
        <w:spacing w:before="0" w:beforeAutospacing="0" w:after="0" w:afterAutospacing="0" w:line="600" w:lineRule="atLeast"/>
        <w:ind w:firstLine="480"/>
        <w:rPr>
          <w:rFonts w:ascii="仿宋" w:eastAsia="仿宋" w:hAnsi="仿宋"/>
          <w:sz w:val="32"/>
          <w:szCs w:val="32"/>
        </w:rPr>
      </w:pPr>
      <w:r>
        <w:rPr>
          <w:rFonts w:ascii="仿宋" w:eastAsia="仿宋" w:hAnsi="仿宋"/>
          <w:sz w:val="32"/>
          <w:szCs w:val="32"/>
        </w:rPr>
        <w:t>联系人：</w:t>
      </w:r>
      <w:proofErr w:type="gramStart"/>
      <w:r w:rsidRPr="00892219">
        <w:rPr>
          <w:rFonts w:ascii="仿宋" w:eastAsia="仿宋" w:hAnsi="仿宋" w:hint="eastAsia"/>
          <w:sz w:val="32"/>
          <w:szCs w:val="32"/>
        </w:rPr>
        <w:t>於</w:t>
      </w:r>
      <w:proofErr w:type="gramEnd"/>
      <w:r w:rsidRPr="00892219">
        <w:rPr>
          <w:rFonts w:ascii="仿宋" w:eastAsia="仿宋" w:hAnsi="仿宋" w:hint="eastAsia"/>
          <w:sz w:val="32"/>
          <w:szCs w:val="32"/>
        </w:rPr>
        <w:t>玲玲</w:t>
      </w:r>
      <w:r>
        <w:rPr>
          <w:rFonts w:ascii="仿宋" w:eastAsia="仿宋" w:hAnsi="仿宋" w:hint="eastAsia"/>
          <w:sz w:val="32"/>
          <w:szCs w:val="32"/>
        </w:rPr>
        <w:t>，联系电话：</w:t>
      </w:r>
      <w:r w:rsidRPr="00892219">
        <w:rPr>
          <w:rFonts w:ascii="仿宋" w:eastAsia="仿宋" w:hAnsi="仿宋" w:hint="eastAsia"/>
          <w:sz w:val="32"/>
          <w:szCs w:val="32"/>
        </w:rPr>
        <w:t>8258556</w:t>
      </w:r>
      <w:r>
        <w:rPr>
          <w:rFonts w:ascii="仿宋" w:eastAsia="仿宋" w:hAnsi="仿宋" w:hint="eastAsia"/>
          <w:sz w:val="32"/>
          <w:szCs w:val="32"/>
        </w:rPr>
        <w:t>（传真）</w:t>
      </w:r>
    </w:p>
    <w:p w:rsidR="00E03E8E" w:rsidRDefault="00E03E8E" w:rsidP="00892219">
      <w:pPr>
        <w:pStyle w:val="a3"/>
        <w:shd w:val="clear" w:color="auto" w:fill="FFFFFF"/>
        <w:spacing w:before="0" w:beforeAutospacing="0" w:after="0" w:afterAutospacing="0" w:line="600" w:lineRule="atLeast"/>
        <w:ind w:firstLine="480"/>
        <w:rPr>
          <w:rFonts w:ascii="仿宋" w:eastAsia="仿宋" w:hAnsi="仿宋"/>
          <w:sz w:val="32"/>
          <w:szCs w:val="32"/>
        </w:rPr>
      </w:pPr>
      <w:r w:rsidRPr="00E03E8E">
        <w:rPr>
          <w:rFonts w:ascii="仿宋" w:eastAsia="仿宋" w:hAnsi="仿宋" w:hint="eastAsia"/>
          <w:sz w:val="32"/>
          <w:szCs w:val="32"/>
        </w:rPr>
        <w:t>邮箱地址：</w:t>
      </w:r>
      <w:hyperlink r:id="rId4" w:history="1">
        <w:r w:rsidRPr="00D52FCE">
          <w:rPr>
            <w:rStyle w:val="a4"/>
            <w:rFonts w:ascii="仿宋" w:eastAsia="仿宋" w:hAnsi="仿宋" w:hint="eastAsia"/>
            <w:sz w:val="32"/>
            <w:szCs w:val="32"/>
          </w:rPr>
          <w:t>453746749@qq.com</w:t>
        </w:r>
      </w:hyperlink>
      <w:r w:rsidRPr="00E03E8E">
        <w:rPr>
          <w:rFonts w:ascii="仿宋" w:eastAsia="仿宋" w:hAnsi="仿宋" w:hint="eastAsia"/>
          <w:sz w:val="32"/>
          <w:szCs w:val="32"/>
        </w:rPr>
        <w:t>。</w:t>
      </w:r>
    </w:p>
    <w:p w:rsidR="00873745" w:rsidRPr="00E03E8E" w:rsidRDefault="00873745" w:rsidP="00873745">
      <w:pPr>
        <w:pStyle w:val="a3"/>
        <w:shd w:val="clear" w:color="auto" w:fill="FFFFFF"/>
        <w:spacing w:before="0" w:beforeAutospacing="0" w:after="0" w:afterAutospacing="0" w:line="600" w:lineRule="atLeast"/>
        <w:ind w:firstLine="480"/>
        <w:rPr>
          <w:rFonts w:ascii="仿宋" w:eastAsia="仿宋" w:hAnsi="仿宋"/>
          <w:sz w:val="32"/>
          <w:szCs w:val="32"/>
        </w:rPr>
      </w:pPr>
      <w:r w:rsidRPr="00E03E8E">
        <w:rPr>
          <w:rFonts w:ascii="仿宋" w:eastAsia="仿宋" w:hAnsi="仿宋" w:hint="eastAsia"/>
          <w:sz w:val="32"/>
          <w:szCs w:val="32"/>
        </w:rPr>
        <w:t>通讯地址：</w:t>
      </w:r>
      <w:r w:rsidR="00E03E8E">
        <w:rPr>
          <w:rFonts w:ascii="仿宋" w:eastAsia="仿宋" w:hAnsi="仿宋" w:hint="eastAsia"/>
          <w:sz w:val="32"/>
          <w:szCs w:val="32"/>
        </w:rPr>
        <w:t>舟山市定</w:t>
      </w:r>
      <w:proofErr w:type="gramStart"/>
      <w:r w:rsidR="00E03E8E">
        <w:rPr>
          <w:rFonts w:ascii="仿宋" w:eastAsia="仿宋" w:hAnsi="仿宋" w:hint="eastAsia"/>
          <w:sz w:val="32"/>
          <w:szCs w:val="32"/>
        </w:rPr>
        <w:t>海区海</w:t>
      </w:r>
      <w:proofErr w:type="gramEnd"/>
      <w:r w:rsidR="00E03E8E">
        <w:rPr>
          <w:rFonts w:ascii="仿宋" w:eastAsia="仿宋" w:hAnsi="仿宋" w:hint="eastAsia"/>
          <w:sz w:val="32"/>
          <w:szCs w:val="32"/>
        </w:rPr>
        <w:t>宇街道翁山路530号811办公室</w:t>
      </w:r>
      <w:r w:rsidRPr="00E03E8E">
        <w:rPr>
          <w:rFonts w:ascii="仿宋" w:eastAsia="仿宋" w:hAnsi="仿宋" w:hint="eastAsia"/>
          <w:sz w:val="32"/>
          <w:szCs w:val="32"/>
        </w:rPr>
        <w:t>。</w:t>
      </w:r>
    </w:p>
    <w:p w:rsidR="00873745" w:rsidRPr="00E03E8E" w:rsidRDefault="00873745" w:rsidP="00873745">
      <w:pPr>
        <w:pStyle w:val="a3"/>
        <w:shd w:val="clear" w:color="auto" w:fill="FFFFFF"/>
        <w:spacing w:before="0" w:beforeAutospacing="0" w:after="0" w:afterAutospacing="0" w:line="600" w:lineRule="atLeast"/>
        <w:ind w:firstLine="480"/>
        <w:jc w:val="right"/>
        <w:rPr>
          <w:rFonts w:ascii="仿宋" w:eastAsia="仿宋" w:hAnsi="仿宋"/>
          <w:sz w:val="32"/>
          <w:szCs w:val="32"/>
        </w:rPr>
      </w:pPr>
    </w:p>
    <w:p w:rsidR="00873745" w:rsidRPr="00E03E8E" w:rsidRDefault="00E03E8E" w:rsidP="00873745">
      <w:pPr>
        <w:pStyle w:val="a3"/>
        <w:shd w:val="clear" w:color="auto" w:fill="FFFFFF"/>
        <w:spacing w:before="0" w:beforeAutospacing="0" w:after="0" w:afterAutospacing="0" w:line="600" w:lineRule="atLeast"/>
        <w:ind w:firstLine="480"/>
        <w:jc w:val="right"/>
        <w:rPr>
          <w:rFonts w:ascii="仿宋" w:eastAsia="仿宋" w:hAnsi="仿宋"/>
          <w:sz w:val="32"/>
          <w:szCs w:val="32"/>
        </w:rPr>
      </w:pPr>
      <w:r>
        <w:rPr>
          <w:rFonts w:ascii="仿宋" w:eastAsia="仿宋" w:hAnsi="仿宋" w:hint="eastAsia"/>
          <w:sz w:val="32"/>
          <w:szCs w:val="32"/>
        </w:rPr>
        <w:t>舟山</w:t>
      </w:r>
      <w:r w:rsidR="00873745" w:rsidRPr="00E03E8E">
        <w:rPr>
          <w:rFonts w:ascii="仿宋" w:eastAsia="仿宋" w:hAnsi="仿宋" w:hint="eastAsia"/>
          <w:sz w:val="32"/>
          <w:szCs w:val="32"/>
        </w:rPr>
        <w:t>市卫生健康委员会</w:t>
      </w:r>
    </w:p>
    <w:p w:rsidR="00873745" w:rsidRPr="00E03E8E" w:rsidRDefault="00873745" w:rsidP="00892219">
      <w:pPr>
        <w:pStyle w:val="a3"/>
        <w:shd w:val="clear" w:color="auto" w:fill="FFFFFF"/>
        <w:spacing w:before="0" w:beforeAutospacing="0" w:after="0" w:afterAutospacing="0" w:line="600" w:lineRule="atLeast"/>
        <w:ind w:right="320" w:firstLine="480"/>
        <w:jc w:val="right"/>
        <w:rPr>
          <w:rFonts w:ascii="仿宋" w:eastAsia="仿宋" w:hAnsi="仿宋"/>
          <w:sz w:val="32"/>
          <w:szCs w:val="32"/>
        </w:rPr>
      </w:pPr>
      <w:bookmarkStart w:id="0" w:name="_GoBack"/>
      <w:bookmarkEnd w:id="0"/>
      <w:r w:rsidRPr="00E03E8E">
        <w:rPr>
          <w:rFonts w:ascii="仿宋" w:eastAsia="仿宋" w:hAnsi="仿宋" w:hint="eastAsia"/>
          <w:sz w:val="32"/>
          <w:szCs w:val="32"/>
        </w:rPr>
        <w:t>20</w:t>
      </w:r>
      <w:r w:rsidR="00E03E8E" w:rsidRPr="00E03E8E">
        <w:rPr>
          <w:rFonts w:ascii="仿宋" w:eastAsia="仿宋" w:hAnsi="仿宋" w:hint="eastAsia"/>
          <w:sz w:val="32"/>
          <w:szCs w:val="32"/>
        </w:rPr>
        <w:t>21</w:t>
      </w:r>
      <w:r w:rsidRPr="00E03E8E">
        <w:rPr>
          <w:rFonts w:ascii="仿宋" w:eastAsia="仿宋" w:hAnsi="仿宋" w:hint="eastAsia"/>
          <w:sz w:val="32"/>
          <w:szCs w:val="32"/>
        </w:rPr>
        <w:t>年</w:t>
      </w:r>
      <w:r w:rsidR="00E03E8E" w:rsidRPr="00E03E8E">
        <w:rPr>
          <w:rFonts w:ascii="仿宋" w:eastAsia="仿宋" w:hAnsi="仿宋" w:hint="eastAsia"/>
          <w:sz w:val="32"/>
          <w:szCs w:val="32"/>
        </w:rPr>
        <w:t>7</w:t>
      </w:r>
      <w:r w:rsidRPr="00E03E8E">
        <w:rPr>
          <w:rFonts w:ascii="仿宋" w:eastAsia="仿宋" w:hAnsi="仿宋" w:hint="eastAsia"/>
          <w:sz w:val="32"/>
          <w:szCs w:val="32"/>
        </w:rPr>
        <w:t xml:space="preserve">月 </w:t>
      </w:r>
      <w:r w:rsidR="00E03E8E" w:rsidRPr="00E03E8E">
        <w:rPr>
          <w:rFonts w:ascii="仿宋" w:eastAsia="仿宋" w:hAnsi="仿宋" w:hint="eastAsia"/>
          <w:sz w:val="32"/>
          <w:szCs w:val="32"/>
        </w:rPr>
        <w:t>9</w:t>
      </w:r>
      <w:r w:rsidRPr="00E03E8E">
        <w:rPr>
          <w:rFonts w:ascii="仿宋" w:eastAsia="仿宋" w:hAnsi="仿宋" w:hint="eastAsia"/>
          <w:sz w:val="32"/>
          <w:szCs w:val="32"/>
        </w:rPr>
        <w:t>日</w:t>
      </w:r>
    </w:p>
    <w:p w:rsidR="002314BB" w:rsidRDefault="002314BB">
      <w:pPr>
        <w:rPr>
          <w:rFonts w:ascii="仿宋" w:eastAsia="仿宋" w:hAnsi="仿宋" w:cs="宋体"/>
          <w:kern w:val="0"/>
          <w:sz w:val="32"/>
          <w:szCs w:val="32"/>
        </w:rPr>
      </w:pPr>
    </w:p>
    <w:p w:rsidR="00141E2B" w:rsidRDefault="00141E2B">
      <w:pPr>
        <w:rPr>
          <w:rFonts w:ascii="仿宋" w:eastAsia="仿宋" w:hAnsi="仿宋" w:cs="宋体"/>
          <w:kern w:val="0"/>
          <w:sz w:val="32"/>
          <w:szCs w:val="32"/>
        </w:rPr>
      </w:pPr>
    </w:p>
    <w:p w:rsidR="00141E2B" w:rsidRDefault="00141E2B">
      <w:pPr>
        <w:rPr>
          <w:rFonts w:ascii="仿宋" w:eastAsia="仿宋" w:hAnsi="仿宋" w:cs="宋体"/>
          <w:kern w:val="0"/>
          <w:sz w:val="32"/>
          <w:szCs w:val="32"/>
        </w:rPr>
      </w:pPr>
    </w:p>
    <w:p w:rsidR="00141E2B" w:rsidRDefault="00141E2B">
      <w:pPr>
        <w:rPr>
          <w:rFonts w:ascii="仿宋" w:eastAsia="仿宋" w:hAnsi="仿宋" w:cs="宋体"/>
          <w:kern w:val="0"/>
          <w:sz w:val="32"/>
          <w:szCs w:val="32"/>
        </w:rPr>
      </w:pPr>
    </w:p>
    <w:p w:rsidR="00141E2B" w:rsidRDefault="00141E2B">
      <w:pPr>
        <w:rPr>
          <w:rFonts w:ascii="仿宋" w:eastAsia="仿宋" w:hAnsi="仿宋" w:cs="宋体"/>
          <w:kern w:val="0"/>
          <w:sz w:val="32"/>
          <w:szCs w:val="32"/>
        </w:rPr>
      </w:pPr>
    </w:p>
    <w:p w:rsidR="00AA3F2A" w:rsidRPr="00262553" w:rsidRDefault="00AA3F2A" w:rsidP="00AA3F2A">
      <w:pPr>
        <w:widowControl/>
        <w:shd w:val="clear" w:color="auto" w:fill="FFFFFF"/>
        <w:spacing w:line="520" w:lineRule="exact"/>
        <w:jc w:val="center"/>
        <w:rPr>
          <w:rFonts w:ascii="宋体" w:hAnsi="宋体" w:cs="宋体"/>
          <w:b/>
          <w:spacing w:val="8"/>
          <w:kern w:val="0"/>
          <w:sz w:val="44"/>
          <w:szCs w:val="44"/>
        </w:rPr>
      </w:pPr>
      <w:r w:rsidRPr="00262553">
        <w:rPr>
          <w:rFonts w:ascii="宋体" w:hAnsi="宋体" w:cs="宋体" w:hint="eastAsia"/>
          <w:b/>
          <w:spacing w:val="8"/>
          <w:kern w:val="0"/>
          <w:sz w:val="44"/>
          <w:szCs w:val="44"/>
        </w:rPr>
        <w:t>关于深入推进医疗健康与养老服务</w:t>
      </w:r>
    </w:p>
    <w:p w:rsidR="00AA3F2A" w:rsidRPr="00262553" w:rsidRDefault="00AA3F2A" w:rsidP="00AA3F2A">
      <w:pPr>
        <w:widowControl/>
        <w:shd w:val="clear" w:color="auto" w:fill="FFFFFF"/>
        <w:spacing w:line="520" w:lineRule="exact"/>
        <w:jc w:val="center"/>
        <w:rPr>
          <w:rFonts w:ascii="宋体" w:hAnsi="宋体" w:cs="宋体"/>
          <w:b/>
          <w:spacing w:val="8"/>
          <w:kern w:val="0"/>
          <w:sz w:val="44"/>
          <w:szCs w:val="44"/>
        </w:rPr>
      </w:pPr>
      <w:r w:rsidRPr="00262553">
        <w:rPr>
          <w:rFonts w:ascii="宋体" w:hAnsi="宋体" w:cs="宋体" w:hint="eastAsia"/>
          <w:b/>
          <w:spacing w:val="8"/>
          <w:kern w:val="0"/>
          <w:sz w:val="44"/>
          <w:szCs w:val="44"/>
        </w:rPr>
        <w:t>结合发展的实施意见</w:t>
      </w:r>
    </w:p>
    <w:p w:rsidR="00AA3F2A" w:rsidRDefault="00AA3F2A" w:rsidP="00AA3F2A">
      <w:pPr>
        <w:spacing w:line="520" w:lineRule="exact"/>
        <w:jc w:val="center"/>
        <w:rPr>
          <w:rFonts w:ascii="楷体" w:eastAsia="楷体" w:hAnsi="楷体" w:cs="仿宋_GB2312"/>
          <w:sz w:val="32"/>
          <w:szCs w:val="32"/>
        </w:rPr>
      </w:pPr>
      <w:r>
        <w:rPr>
          <w:rFonts w:ascii="楷体" w:eastAsia="楷体" w:hAnsi="楷体" w:cs="仿宋_GB2312" w:hint="eastAsia"/>
          <w:sz w:val="32"/>
          <w:szCs w:val="32"/>
        </w:rPr>
        <w:t>（征求意见稿）</w:t>
      </w:r>
    </w:p>
    <w:p w:rsidR="00AA3F2A" w:rsidRDefault="00AA3F2A" w:rsidP="00AA3F2A">
      <w:pPr>
        <w:spacing w:line="520" w:lineRule="exact"/>
        <w:ind w:firstLine="645"/>
        <w:rPr>
          <w:rFonts w:ascii="仿宋" w:eastAsia="仿宋" w:hAnsi="仿宋"/>
          <w:sz w:val="32"/>
          <w:szCs w:val="32"/>
        </w:rPr>
      </w:pPr>
      <w:r>
        <w:rPr>
          <w:rFonts w:ascii="仿宋" w:eastAsia="仿宋" w:hAnsi="仿宋" w:hint="eastAsia"/>
          <w:sz w:val="32"/>
          <w:szCs w:val="32"/>
        </w:rPr>
        <w:t>为贯彻落实党的十九届五中全会精神及国家卫生健康委等部门《关于深入推进医养结合发展的若干意见》《中共浙江省委办公厅 浙江省人民政府办公厅印发&lt;关于加快康养体系建设推进养老服务发展的意见&gt;》《省卫生健康委等关于建立完善老年健康服务体系的实施意见》等有关文件精神，加快推进老年健康服务体系建设，深入推进医疗健康与养老服务结合发展，健全完善居家社区机构相协调、</w:t>
      </w:r>
      <w:proofErr w:type="gramStart"/>
      <w:r>
        <w:rPr>
          <w:rFonts w:ascii="仿宋" w:eastAsia="仿宋" w:hAnsi="仿宋" w:hint="eastAsia"/>
          <w:sz w:val="32"/>
          <w:szCs w:val="32"/>
        </w:rPr>
        <w:t>医养康养</w:t>
      </w:r>
      <w:proofErr w:type="gramEnd"/>
      <w:r>
        <w:rPr>
          <w:rFonts w:ascii="仿宋" w:eastAsia="仿宋" w:hAnsi="仿宋" w:hint="eastAsia"/>
          <w:sz w:val="32"/>
          <w:szCs w:val="32"/>
        </w:rPr>
        <w:t>相结合的健康养老服务体系，更好满足老年人健康养老服务需求，结合我市实际，制订本实施意见。</w:t>
      </w:r>
    </w:p>
    <w:p w:rsidR="00AA3F2A" w:rsidRPr="00A50AD6" w:rsidRDefault="00AA3F2A" w:rsidP="00AA3F2A">
      <w:pPr>
        <w:spacing w:line="520" w:lineRule="exact"/>
        <w:ind w:firstLineChars="200" w:firstLine="640"/>
        <w:rPr>
          <w:rFonts w:ascii="黑体" w:eastAsia="黑体" w:hAnsi="黑体"/>
          <w:sz w:val="32"/>
          <w:szCs w:val="32"/>
        </w:rPr>
      </w:pPr>
      <w:r w:rsidRPr="00A50AD6">
        <w:rPr>
          <w:rFonts w:ascii="黑体" w:eastAsia="黑体" w:hAnsi="黑体" w:hint="eastAsia"/>
          <w:sz w:val="32"/>
          <w:szCs w:val="32"/>
        </w:rPr>
        <w:t>一、工作目标</w:t>
      </w:r>
    </w:p>
    <w:p w:rsidR="00AA3F2A" w:rsidRDefault="00AA3F2A" w:rsidP="00AA3F2A">
      <w:pPr>
        <w:spacing w:line="520" w:lineRule="exact"/>
        <w:ind w:firstLine="645"/>
        <w:rPr>
          <w:rFonts w:ascii="仿宋" w:eastAsia="仿宋" w:hAnsi="仿宋"/>
          <w:sz w:val="32"/>
          <w:szCs w:val="32"/>
        </w:rPr>
      </w:pPr>
      <w:r>
        <w:rPr>
          <w:rFonts w:ascii="仿宋" w:eastAsia="仿宋" w:hAnsi="仿宋" w:cs="仿宋" w:hint="eastAsia"/>
          <w:sz w:val="32"/>
          <w:szCs w:val="32"/>
        </w:rPr>
        <w:t>围绕建设“四个舟山”、展示“重要窗口”海岛风景线的新使命、新目标、新任务，着眼老年人全方位全周期健康服务需要，</w:t>
      </w:r>
      <w:r>
        <w:rPr>
          <w:rFonts w:ascii="仿宋" w:eastAsia="仿宋" w:hAnsi="仿宋" w:hint="eastAsia"/>
          <w:sz w:val="32"/>
          <w:szCs w:val="32"/>
        </w:rPr>
        <w:t>按照政府引导、社会参与，科学规划、合理布局，保障基本、统筹发展，深化改革、创新机制的原则，大力发展老年健康事业，深入推进</w:t>
      </w:r>
      <w:proofErr w:type="gramStart"/>
      <w:r>
        <w:rPr>
          <w:rFonts w:ascii="仿宋" w:eastAsia="仿宋" w:hAnsi="仿宋" w:hint="eastAsia"/>
          <w:sz w:val="32"/>
          <w:szCs w:val="32"/>
        </w:rPr>
        <w:t>医养康养</w:t>
      </w:r>
      <w:proofErr w:type="gramEnd"/>
      <w:r>
        <w:rPr>
          <w:rFonts w:ascii="仿宋" w:eastAsia="仿宋" w:hAnsi="仿宋" w:hint="eastAsia"/>
          <w:sz w:val="32"/>
          <w:szCs w:val="32"/>
        </w:rPr>
        <w:t>结合发展，积极构建</w:t>
      </w:r>
      <w:r w:rsidRPr="00A50AD6">
        <w:rPr>
          <w:rFonts w:ascii="仿宋" w:eastAsia="仿宋" w:hAnsi="仿宋" w:hint="eastAsia"/>
          <w:sz w:val="32"/>
          <w:szCs w:val="32"/>
        </w:rPr>
        <w:t>覆盖城乡、规模适宜、功能合理、综合连续的</w:t>
      </w:r>
      <w:proofErr w:type="gramStart"/>
      <w:r w:rsidRPr="00A50AD6">
        <w:rPr>
          <w:rFonts w:ascii="仿宋" w:eastAsia="仿宋" w:hAnsi="仿宋" w:hint="eastAsia"/>
          <w:sz w:val="32"/>
          <w:szCs w:val="32"/>
        </w:rPr>
        <w:t>医养</w:t>
      </w:r>
      <w:r>
        <w:rPr>
          <w:rFonts w:ascii="仿宋" w:eastAsia="仿宋" w:hAnsi="仿宋" w:hint="eastAsia"/>
          <w:sz w:val="32"/>
          <w:szCs w:val="32"/>
        </w:rPr>
        <w:t>康养</w:t>
      </w:r>
      <w:proofErr w:type="gramEnd"/>
      <w:r w:rsidRPr="00A50AD6">
        <w:rPr>
          <w:rFonts w:ascii="仿宋" w:eastAsia="仿宋" w:hAnsi="仿宋" w:hint="eastAsia"/>
          <w:sz w:val="32"/>
          <w:szCs w:val="32"/>
        </w:rPr>
        <w:t>结合服务网络</w:t>
      </w:r>
      <w:r>
        <w:rPr>
          <w:rFonts w:ascii="仿宋" w:eastAsia="仿宋" w:hAnsi="仿宋" w:hint="eastAsia"/>
          <w:sz w:val="32"/>
          <w:szCs w:val="32"/>
        </w:rPr>
        <w:t>，促进健康老龄化。</w:t>
      </w:r>
    </w:p>
    <w:p w:rsidR="00AA3F2A" w:rsidRPr="008A732F" w:rsidRDefault="00AA3F2A" w:rsidP="00AA3F2A">
      <w:pPr>
        <w:spacing w:line="520" w:lineRule="exact"/>
        <w:ind w:firstLine="645"/>
        <w:rPr>
          <w:rFonts w:ascii="仿宋" w:eastAsia="仿宋" w:hAnsi="仿宋"/>
          <w:sz w:val="32"/>
          <w:szCs w:val="32"/>
        </w:rPr>
      </w:pPr>
      <w:r w:rsidRPr="00A50AD6">
        <w:rPr>
          <w:rFonts w:ascii="仿宋" w:eastAsia="仿宋" w:hAnsi="仿宋" w:hint="eastAsia"/>
          <w:sz w:val="32"/>
          <w:szCs w:val="32"/>
        </w:rPr>
        <w:t>到202</w:t>
      </w:r>
      <w:r>
        <w:rPr>
          <w:rFonts w:ascii="仿宋" w:eastAsia="仿宋" w:hAnsi="仿宋" w:hint="eastAsia"/>
          <w:sz w:val="32"/>
          <w:szCs w:val="32"/>
        </w:rPr>
        <w:t>5</w:t>
      </w:r>
      <w:r w:rsidRPr="00A50AD6">
        <w:rPr>
          <w:rFonts w:ascii="仿宋" w:eastAsia="仿宋" w:hAnsi="仿宋" w:hint="eastAsia"/>
          <w:sz w:val="32"/>
          <w:szCs w:val="32"/>
        </w:rPr>
        <w:t>年，</w:t>
      </w:r>
      <w:r>
        <w:rPr>
          <w:rFonts w:ascii="仿宋" w:eastAsia="仿宋" w:hAnsi="仿宋" w:hint="eastAsia"/>
          <w:sz w:val="32"/>
          <w:szCs w:val="32"/>
        </w:rPr>
        <w:t>全市老年健康服务体系进一步健全，医疗健康与</w:t>
      </w:r>
      <w:r w:rsidRPr="00A50AD6">
        <w:rPr>
          <w:rFonts w:ascii="仿宋" w:eastAsia="仿宋" w:hAnsi="仿宋" w:hint="eastAsia"/>
          <w:sz w:val="32"/>
          <w:szCs w:val="32"/>
        </w:rPr>
        <w:t>养老服务资源有序共享，老年医疗、</w:t>
      </w:r>
      <w:r>
        <w:rPr>
          <w:rFonts w:ascii="仿宋" w:eastAsia="仿宋" w:hAnsi="仿宋" w:hint="eastAsia"/>
          <w:sz w:val="32"/>
          <w:szCs w:val="32"/>
        </w:rPr>
        <w:t>康复、</w:t>
      </w:r>
      <w:r w:rsidRPr="00A50AD6">
        <w:rPr>
          <w:rFonts w:ascii="仿宋" w:eastAsia="仿宋" w:hAnsi="仿宋" w:hint="eastAsia"/>
          <w:sz w:val="32"/>
          <w:szCs w:val="32"/>
        </w:rPr>
        <w:t>护理</w:t>
      </w:r>
      <w:r>
        <w:rPr>
          <w:rFonts w:ascii="仿宋" w:eastAsia="仿宋" w:hAnsi="仿宋" w:hint="eastAsia"/>
          <w:sz w:val="32"/>
          <w:szCs w:val="32"/>
        </w:rPr>
        <w:t>等</w:t>
      </w:r>
      <w:r w:rsidRPr="00A50AD6">
        <w:rPr>
          <w:rFonts w:ascii="仿宋" w:eastAsia="仿宋" w:hAnsi="仿宋" w:hint="eastAsia"/>
          <w:sz w:val="32"/>
          <w:szCs w:val="32"/>
        </w:rPr>
        <w:t>人才队伍</w:t>
      </w:r>
      <w:r>
        <w:rPr>
          <w:rFonts w:ascii="仿宋" w:eastAsia="仿宋" w:hAnsi="仿宋" w:hint="eastAsia"/>
          <w:sz w:val="32"/>
          <w:szCs w:val="32"/>
        </w:rPr>
        <w:t>更加壮大</w:t>
      </w:r>
      <w:r w:rsidRPr="00A50AD6">
        <w:rPr>
          <w:rFonts w:ascii="仿宋" w:eastAsia="仿宋" w:hAnsi="仿宋" w:hint="eastAsia"/>
          <w:sz w:val="32"/>
          <w:szCs w:val="32"/>
        </w:rPr>
        <w:t>，</w:t>
      </w:r>
      <w:proofErr w:type="gramStart"/>
      <w:r w:rsidRPr="00A50AD6">
        <w:rPr>
          <w:rFonts w:ascii="仿宋" w:eastAsia="仿宋" w:hAnsi="仿宋" w:hint="eastAsia"/>
          <w:sz w:val="32"/>
          <w:szCs w:val="32"/>
        </w:rPr>
        <w:t>医养</w:t>
      </w:r>
      <w:r>
        <w:rPr>
          <w:rFonts w:ascii="仿宋" w:eastAsia="仿宋" w:hAnsi="仿宋" w:hint="eastAsia"/>
          <w:sz w:val="32"/>
          <w:szCs w:val="32"/>
        </w:rPr>
        <w:t>康养</w:t>
      </w:r>
      <w:proofErr w:type="gramEnd"/>
      <w:r w:rsidRPr="00A50AD6">
        <w:rPr>
          <w:rFonts w:ascii="仿宋" w:eastAsia="仿宋" w:hAnsi="仿宋" w:hint="eastAsia"/>
          <w:sz w:val="32"/>
          <w:szCs w:val="32"/>
        </w:rPr>
        <w:t>结合服务能力明显提升，</w:t>
      </w:r>
      <w:r>
        <w:rPr>
          <w:rFonts w:ascii="仿宋" w:eastAsia="仿宋" w:hAnsi="仿宋" w:hint="eastAsia"/>
          <w:sz w:val="32"/>
          <w:szCs w:val="32"/>
        </w:rPr>
        <w:t>与经济社会发展和健康养老需求相适应的政策保障体系基本建立，</w:t>
      </w:r>
      <w:r>
        <w:rPr>
          <w:rFonts w:ascii="仿宋" w:eastAsia="仿宋" w:hAnsi="仿宋" w:hint="eastAsia"/>
          <w:sz w:val="32"/>
          <w:szCs w:val="32"/>
        </w:rPr>
        <w:lastRenderedPageBreak/>
        <w:t>老年人及其家庭的获得感、幸福感、安全感进一步提升。</w:t>
      </w:r>
    </w:p>
    <w:p w:rsidR="00AA3F2A" w:rsidRPr="00015CFB" w:rsidRDefault="00AA3F2A" w:rsidP="00AA3F2A">
      <w:pPr>
        <w:spacing w:line="520" w:lineRule="exact"/>
        <w:ind w:firstLine="645"/>
        <w:rPr>
          <w:rFonts w:ascii="黑体" w:eastAsia="黑体" w:hAnsi="黑体"/>
          <w:sz w:val="32"/>
          <w:szCs w:val="32"/>
        </w:rPr>
      </w:pPr>
      <w:r w:rsidRPr="00015CFB">
        <w:rPr>
          <w:rFonts w:ascii="黑体" w:eastAsia="黑体" w:hAnsi="黑体" w:hint="eastAsia"/>
          <w:sz w:val="32"/>
          <w:szCs w:val="32"/>
        </w:rPr>
        <w:t>二、主要任务</w:t>
      </w:r>
    </w:p>
    <w:p w:rsidR="00AA3F2A" w:rsidRPr="00E6072A" w:rsidRDefault="00AA3F2A" w:rsidP="00AA3F2A">
      <w:pPr>
        <w:spacing w:line="520" w:lineRule="exact"/>
        <w:ind w:firstLine="645"/>
        <w:rPr>
          <w:rFonts w:ascii="楷体" w:eastAsia="楷体" w:hAnsi="楷体"/>
          <w:b/>
          <w:bCs/>
          <w:sz w:val="32"/>
          <w:szCs w:val="32"/>
        </w:rPr>
      </w:pPr>
      <w:r w:rsidRPr="00E6072A">
        <w:rPr>
          <w:rFonts w:ascii="楷体" w:eastAsia="楷体" w:hAnsi="楷体" w:hint="eastAsia"/>
          <w:b/>
          <w:bCs/>
          <w:sz w:val="32"/>
          <w:szCs w:val="32"/>
        </w:rPr>
        <w:t>（一）</w:t>
      </w:r>
      <w:r w:rsidRPr="00E6072A">
        <w:rPr>
          <w:rFonts w:ascii="楷体" w:eastAsia="楷体" w:hAnsi="楷体"/>
          <w:b/>
          <w:bCs/>
          <w:sz w:val="32"/>
          <w:szCs w:val="32"/>
        </w:rPr>
        <w:t>完善</w:t>
      </w:r>
      <w:proofErr w:type="gramStart"/>
      <w:r w:rsidRPr="00E6072A">
        <w:rPr>
          <w:rFonts w:ascii="楷体" w:eastAsia="楷体" w:hAnsi="楷体"/>
          <w:b/>
          <w:bCs/>
          <w:sz w:val="32"/>
          <w:szCs w:val="32"/>
        </w:rPr>
        <w:t>医养</w:t>
      </w:r>
      <w:r>
        <w:rPr>
          <w:rFonts w:ascii="楷体" w:eastAsia="楷体" w:hAnsi="楷体"/>
          <w:b/>
          <w:bCs/>
          <w:sz w:val="32"/>
          <w:szCs w:val="32"/>
        </w:rPr>
        <w:t>康养</w:t>
      </w:r>
      <w:proofErr w:type="gramEnd"/>
      <w:r w:rsidRPr="00E6072A">
        <w:rPr>
          <w:rFonts w:ascii="楷体" w:eastAsia="楷体" w:hAnsi="楷体"/>
          <w:b/>
          <w:bCs/>
          <w:sz w:val="32"/>
          <w:szCs w:val="32"/>
        </w:rPr>
        <w:t>结合服务体系</w:t>
      </w:r>
    </w:p>
    <w:p w:rsidR="00AA3F2A" w:rsidRDefault="00AA3F2A" w:rsidP="00AA3F2A">
      <w:pPr>
        <w:spacing w:line="520" w:lineRule="exact"/>
        <w:ind w:firstLine="645"/>
        <w:rPr>
          <w:rFonts w:ascii="仿宋" w:eastAsia="仿宋" w:hAnsi="仿宋"/>
          <w:b/>
          <w:sz w:val="32"/>
          <w:szCs w:val="32"/>
        </w:rPr>
      </w:pPr>
      <w:r>
        <w:rPr>
          <w:rFonts w:ascii="仿宋" w:eastAsia="仿宋" w:hAnsi="仿宋" w:hint="eastAsia"/>
          <w:b/>
          <w:bCs/>
          <w:sz w:val="32"/>
          <w:szCs w:val="32"/>
        </w:rPr>
        <w:t>1.</w:t>
      </w:r>
      <w:r w:rsidRPr="00072229">
        <w:rPr>
          <w:rFonts w:ascii="仿宋" w:eastAsia="仿宋" w:hAnsi="仿宋"/>
          <w:b/>
          <w:bCs/>
          <w:sz w:val="32"/>
          <w:szCs w:val="32"/>
        </w:rPr>
        <w:t>推进居家</w:t>
      </w:r>
      <w:proofErr w:type="gramStart"/>
      <w:r w:rsidRPr="00072229">
        <w:rPr>
          <w:rFonts w:ascii="仿宋" w:eastAsia="仿宋" w:hAnsi="仿宋"/>
          <w:b/>
          <w:bCs/>
          <w:sz w:val="32"/>
          <w:szCs w:val="32"/>
        </w:rPr>
        <w:t>医养</w:t>
      </w:r>
      <w:r>
        <w:rPr>
          <w:rFonts w:ascii="仿宋" w:eastAsia="仿宋" w:hAnsi="仿宋"/>
          <w:b/>
          <w:bCs/>
          <w:sz w:val="32"/>
          <w:szCs w:val="32"/>
        </w:rPr>
        <w:t>康养</w:t>
      </w:r>
      <w:proofErr w:type="gramEnd"/>
      <w:r w:rsidRPr="00072229">
        <w:rPr>
          <w:rFonts w:ascii="仿宋" w:eastAsia="仿宋" w:hAnsi="仿宋"/>
          <w:b/>
          <w:bCs/>
          <w:sz w:val="32"/>
          <w:szCs w:val="32"/>
        </w:rPr>
        <w:t>结合服务。</w:t>
      </w:r>
      <w:r w:rsidRPr="00CA0FE1">
        <w:rPr>
          <w:rFonts w:ascii="仿宋" w:eastAsia="仿宋" w:hAnsi="仿宋" w:hint="eastAsia"/>
          <w:sz w:val="32"/>
          <w:szCs w:val="32"/>
        </w:rPr>
        <w:t>落实老年人健康管理</w:t>
      </w:r>
      <w:r>
        <w:rPr>
          <w:rFonts w:ascii="仿宋" w:eastAsia="仿宋" w:hAnsi="仿宋" w:hint="eastAsia"/>
          <w:sz w:val="32"/>
          <w:szCs w:val="32"/>
        </w:rPr>
        <w:t>、老年健康与</w:t>
      </w:r>
      <w:proofErr w:type="gramStart"/>
      <w:r>
        <w:rPr>
          <w:rFonts w:ascii="仿宋" w:eastAsia="仿宋" w:hAnsi="仿宋" w:hint="eastAsia"/>
          <w:sz w:val="32"/>
          <w:szCs w:val="32"/>
        </w:rPr>
        <w:t>医</w:t>
      </w:r>
      <w:proofErr w:type="gramEnd"/>
      <w:r>
        <w:rPr>
          <w:rFonts w:ascii="仿宋" w:eastAsia="仿宋" w:hAnsi="仿宋" w:hint="eastAsia"/>
          <w:sz w:val="32"/>
          <w:szCs w:val="32"/>
        </w:rPr>
        <w:t>养结合等</w:t>
      </w:r>
      <w:r w:rsidRPr="00CA0FE1">
        <w:rPr>
          <w:rFonts w:ascii="仿宋" w:eastAsia="仿宋" w:hAnsi="仿宋" w:hint="eastAsia"/>
          <w:sz w:val="32"/>
          <w:szCs w:val="32"/>
        </w:rPr>
        <w:t>基本公共卫生服务项目，</w:t>
      </w:r>
      <w:r w:rsidRPr="00072229">
        <w:rPr>
          <w:rFonts w:ascii="仿宋" w:eastAsia="仿宋" w:hAnsi="仿宋"/>
          <w:sz w:val="32"/>
          <w:szCs w:val="32"/>
        </w:rPr>
        <w:t>做实做细家庭医生签约服务，</w:t>
      </w:r>
      <w:r w:rsidRPr="00CA0FE1">
        <w:rPr>
          <w:rFonts w:ascii="仿宋" w:eastAsia="仿宋" w:hAnsi="仿宋" w:hint="eastAsia"/>
          <w:sz w:val="32"/>
          <w:szCs w:val="32"/>
        </w:rPr>
        <w:t>加强对</w:t>
      </w:r>
      <w:r>
        <w:rPr>
          <w:rFonts w:ascii="仿宋" w:eastAsia="仿宋" w:hAnsi="仿宋" w:hint="eastAsia"/>
          <w:sz w:val="32"/>
          <w:szCs w:val="32"/>
        </w:rPr>
        <w:t>居家</w:t>
      </w:r>
      <w:r w:rsidRPr="00CA0FE1">
        <w:rPr>
          <w:rFonts w:ascii="仿宋" w:eastAsia="仿宋" w:hAnsi="仿宋" w:hint="eastAsia"/>
          <w:sz w:val="32"/>
          <w:szCs w:val="32"/>
        </w:rPr>
        <w:t>老年人常见病、慢性病的干预</w:t>
      </w:r>
      <w:r>
        <w:rPr>
          <w:rFonts w:ascii="仿宋" w:eastAsia="仿宋" w:hAnsi="仿宋" w:hint="eastAsia"/>
          <w:sz w:val="32"/>
          <w:szCs w:val="32"/>
        </w:rPr>
        <w:t>治疗</w:t>
      </w:r>
      <w:r w:rsidRPr="00CA0FE1">
        <w:rPr>
          <w:rFonts w:ascii="仿宋" w:eastAsia="仿宋" w:hAnsi="仿宋" w:hint="eastAsia"/>
          <w:sz w:val="32"/>
          <w:szCs w:val="32"/>
        </w:rPr>
        <w:t>和健康指导，建立连续、综合、动态的老年健康管理档案。</w:t>
      </w:r>
      <w:r w:rsidRPr="005B5FED">
        <w:rPr>
          <w:rFonts w:ascii="仿宋" w:eastAsia="仿宋" w:hAnsi="仿宋" w:hint="eastAsia"/>
          <w:sz w:val="32"/>
          <w:szCs w:val="32"/>
        </w:rPr>
        <w:t>到2025年，65岁以上老年人健康管理率达到</w:t>
      </w:r>
      <w:r w:rsidRPr="003D0F77">
        <w:rPr>
          <w:rFonts w:ascii="仿宋" w:eastAsia="仿宋" w:hAnsi="仿宋" w:hint="eastAsia"/>
          <w:sz w:val="32"/>
          <w:szCs w:val="32"/>
        </w:rPr>
        <w:t>75%以上</w:t>
      </w:r>
      <w:r w:rsidRPr="005B5FED">
        <w:rPr>
          <w:rFonts w:ascii="仿宋" w:eastAsia="仿宋" w:hAnsi="仿宋" w:hint="eastAsia"/>
          <w:sz w:val="32"/>
          <w:szCs w:val="32"/>
        </w:rPr>
        <w:t>。</w:t>
      </w:r>
      <w:r w:rsidRPr="00072229">
        <w:rPr>
          <w:rFonts w:ascii="仿宋" w:eastAsia="仿宋" w:hAnsi="仿宋"/>
          <w:sz w:val="32"/>
          <w:szCs w:val="32"/>
        </w:rPr>
        <w:t>鼓励</w:t>
      </w:r>
      <w:r>
        <w:rPr>
          <w:rFonts w:ascii="仿宋" w:eastAsia="仿宋" w:hAnsi="仿宋"/>
          <w:sz w:val="32"/>
          <w:szCs w:val="32"/>
        </w:rPr>
        <w:t>有条件的医疗机构</w:t>
      </w:r>
      <w:r w:rsidRPr="00072229">
        <w:rPr>
          <w:rFonts w:ascii="仿宋" w:eastAsia="仿宋" w:hAnsi="仿宋"/>
          <w:sz w:val="32"/>
          <w:szCs w:val="32"/>
        </w:rPr>
        <w:t>为居家老年人</w:t>
      </w:r>
      <w:r>
        <w:rPr>
          <w:rFonts w:ascii="仿宋" w:eastAsia="仿宋" w:hAnsi="仿宋" w:hint="eastAsia"/>
          <w:sz w:val="32"/>
          <w:szCs w:val="32"/>
        </w:rPr>
        <w:t>，</w:t>
      </w:r>
      <w:r>
        <w:rPr>
          <w:rFonts w:ascii="仿宋" w:eastAsia="仿宋" w:hAnsi="仿宋"/>
          <w:sz w:val="32"/>
          <w:szCs w:val="32"/>
        </w:rPr>
        <w:t>重点是行动不便的高龄</w:t>
      </w:r>
      <w:r>
        <w:rPr>
          <w:rFonts w:ascii="仿宋" w:eastAsia="仿宋" w:hAnsi="仿宋" w:hint="eastAsia"/>
          <w:sz w:val="32"/>
          <w:szCs w:val="32"/>
        </w:rPr>
        <w:t>、</w:t>
      </w:r>
      <w:r>
        <w:rPr>
          <w:rFonts w:ascii="仿宋" w:eastAsia="仿宋" w:hAnsi="仿宋"/>
          <w:sz w:val="32"/>
          <w:szCs w:val="32"/>
        </w:rPr>
        <w:t>失能等困难老年人以及</w:t>
      </w:r>
      <w:r>
        <w:rPr>
          <w:rFonts w:ascii="仿宋" w:eastAsia="仿宋" w:hAnsi="仿宋" w:hint="eastAsia"/>
          <w:sz w:val="32"/>
          <w:szCs w:val="32"/>
        </w:rPr>
        <w:t>疾病康复期或终末期、出院后仍需医疗服务的老年人建立家庭病床，</w:t>
      </w:r>
      <w:r w:rsidRPr="00072229">
        <w:rPr>
          <w:rFonts w:ascii="仿宋" w:eastAsia="仿宋" w:hAnsi="仿宋"/>
          <w:sz w:val="32"/>
          <w:szCs w:val="32"/>
        </w:rPr>
        <w:t>提供上门</w:t>
      </w:r>
      <w:r>
        <w:rPr>
          <w:rFonts w:ascii="仿宋" w:eastAsia="仿宋" w:hAnsi="仿宋"/>
          <w:sz w:val="32"/>
          <w:szCs w:val="32"/>
        </w:rPr>
        <w:t>医疗</w:t>
      </w:r>
      <w:r w:rsidRPr="00072229">
        <w:rPr>
          <w:rFonts w:ascii="仿宋" w:eastAsia="仿宋" w:hAnsi="仿宋"/>
          <w:sz w:val="32"/>
          <w:szCs w:val="32"/>
        </w:rPr>
        <w:t>服务</w:t>
      </w:r>
      <w:r>
        <w:rPr>
          <w:rFonts w:ascii="仿宋" w:eastAsia="仿宋" w:hAnsi="仿宋" w:hint="eastAsia"/>
          <w:sz w:val="32"/>
          <w:szCs w:val="32"/>
        </w:rPr>
        <w:t>。规范居家医疗服务行为，</w:t>
      </w:r>
      <w:r w:rsidRPr="00072229">
        <w:rPr>
          <w:rFonts w:ascii="仿宋" w:eastAsia="仿宋" w:hAnsi="仿宋"/>
          <w:sz w:val="32"/>
          <w:szCs w:val="32"/>
        </w:rPr>
        <w:t>明确</w:t>
      </w:r>
      <w:r>
        <w:rPr>
          <w:rFonts w:ascii="仿宋" w:eastAsia="仿宋" w:hAnsi="仿宋"/>
          <w:sz w:val="32"/>
          <w:szCs w:val="32"/>
        </w:rPr>
        <w:t>服务</w:t>
      </w:r>
      <w:r w:rsidRPr="00072229">
        <w:rPr>
          <w:rFonts w:ascii="仿宋" w:eastAsia="仿宋" w:hAnsi="仿宋"/>
          <w:sz w:val="32"/>
          <w:szCs w:val="32"/>
        </w:rPr>
        <w:t>内容</w:t>
      </w:r>
      <w:r>
        <w:rPr>
          <w:rFonts w:ascii="仿宋" w:eastAsia="仿宋" w:hAnsi="仿宋" w:hint="eastAsia"/>
          <w:sz w:val="32"/>
          <w:szCs w:val="32"/>
        </w:rPr>
        <w:t>和</w:t>
      </w:r>
      <w:r w:rsidRPr="00072229">
        <w:rPr>
          <w:rFonts w:ascii="仿宋" w:eastAsia="仿宋" w:hAnsi="仿宋"/>
          <w:sz w:val="32"/>
          <w:szCs w:val="32"/>
        </w:rPr>
        <w:t>标准，完善收费政策。提供上门服务的</w:t>
      </w:r>
      <w:r>
        <w:rPr>
          <w:rFonts w:ascii="仿宋" w:eastAsia="仿宋" w:hAnsi="仿宋"/>
          <w:sz w:val="32"/>
          <w:szCs w:val="32"/>
        </w:rPr>
        <w:t>医疗</w:t>
      </w:r>
      <w:r w:rsidRPr="00072229">
        <w:rPr>
          <w:rFonts w:ascii="仿宋" w:eastAsia="仿宋" w:hAnsi="仿宋"/>
          <w:sz w:val="32"/>
          <w:szCs w:val="32"/>
        </w:rPr>
        <w:t>机构要投保</w:t>
      </w:r>
      <w:r>
        <w:rPr>
          <w:rFonts w:ascii="仿宋" w:eastAsia="仿宋" w:hAnsi="仿宋"/>
          <w:sz w:val="32"/>
          <w:szCs w:val="32"/>
        </w:rPr>
        <w:t>医疗</w:t>
      </w:r>
      <w:r w:rsidRPr="00072229">
        <w:rPr>
          <w:rFonts w:ascii="仿宋" w:eastAsia="仿宋" w:hAnsi="仿宋"/>
          <w:sz w:val="32"/>
          <w:szCs w:val="32"/>
        </w:rPr>
        <w:t>责任险、人身意外险等，</w:t>
      </w:r>
      <w:r>
        <w:rPr>
          <w:rFonts w:ascii="仿宋" w:eastAsia="仿宋" w:hAnsi="仿宋"/>
          <w:sz w:val="32"/>
          <w:szCs w:val="32"/>
        </w:rPr>
        <w:t>为医务人员配置工作记录仪及追踪报警装置，切实</w:t>
      </w:r>
      <w:r>
        <w:rPr>
          <w:rFonts w:ascii="仿宋" w:eastAsia="仿宋" w:hAnsi="仿宋" w:hint="eastAsia"/>
          <w:sz w:val="32"/>
          <w:szCs w:val="32"/>
        </w:rPr>
        <w:t>保障</w:t>
      </w:r>
      <w:proofErr w:type="gramStart"/>
      <w:r>
        <w:rPr>
          <w:rFonts w:ascii="仿宋" w:eastAsia="仿宋" w:hAnsi="仿宋" w:hint="eastAsia"/>
          <w:sz w:val="32"/>
          <w:szCs w:val="32"/>
        </w:rPr>
        <w:t>医</w:t>
      </w:r>
      <w:proofErr w:type="gramEnd"/>
      <w:r>
        <w:rPr>
          <w:rFonts w:ascii="仿宋" w:eastAsia="仿宋" w:hAnsi="仿宋" w:hint="eastAsia"/>
          <w:sz w:val="32"/>
          <w:szCs w:val="32"/>
        </w:rPr>
        <w:t>患</w:t>
      </w:r>
      <w:r>
        <w:rPr>
          <w:rFonts w:ascii="仿宋" w:eastAsia="仿宋" w:hAnsi="仿宋"/>
          <w:sz w:val="32"/>
          <w:szCs w:val="32"/>
        </w:rPr>
        <w:t>双方安全</w:t>
      </w:r>
      <w:r w:rsidRPr="00072229">
        <w:rPr>
          <w:rFonts w:ascii="仿宋" w:eastAsia="仿宋" w:hAnsi="仿宋"/>
          <w:sz w:val="32"/>
          <w:szCs w:val="32"/>
        </w:rPr>
        <w:t>。</w:t>
      </w:r>
      <w:r w:rsidRPr="003D0F77">
        <w:rPr>
          <w:rFonts w:ascii="仿宋" w:eastAsia="仿宋" w:hAnsi="仿宋"/>
          <w:sz w:val="32"/>
          <w:szCs w:val="32"/>
        </w:rPr>
        <w:t>加强困难老年人家庭</w:t>
      </w:r>
      <w:proofErr w:type="gramStart"/>
      <w:r w:rsidRPr="003D0F77">
        <w:rPr>
          <w:rFonts w:ascii="仿宋" w:eastAsia="仿宋" w:hAnsi="仿宋"/>
          <w:sz w:val="32"/>
          <w:szCs w:val="32"/>
        </w:rPr>
        <w:t>适</w:t>
      </w:r>
      <w:proofErr w:type="gramEnd"/>
      <w:r w:rsidRPr="003D0F77">
        <w:rPr>
          <w:rFonts w:ascii="仿宋" w:eastAsia="仿宋" w:hAnsi="仿宋"/>
          <w:sz w:val="32"/>
          <w:szCs w:val="32"/>
        </w:rPr>
        <w:t>老化改造</w:t>
      </w:r>
      <w:r w:rsidRPr="003D0F77">
        <w:rPr>
          <w:rFonts w:ascii="仿宋" w:eastAsia="仿宋" w:hAnsi="仿宋" w:hint="eastAsia"/>
          <w:sz w:val="32"/>
          <w:szCs w:val="32"/>
        </w:rPr>
        <w:t>，扩大</w:t>
      </w:r>
      <w:proofErr w:type="gramStart"/>
      <w:r w:rsidRPr="003D0F77">
        <w:rPr>
          <w:rFonts w:ascii="仿宋" w:eastAsia="仿宋" w:hAnsi="仿宋" w:hint="eastAsia"/>
          <w:sz w:val="32"/>
          <w:szCs w:val="32"/>
        </w:rPr>
        <w:t>适</w:t>
      </w:r>
      <w:proofErr w:type="gramEnd"/>
      <w:r w:rsidRPr="003D0F77">
        <w:rPr>
          <w:rFonts w:ascii="仿宋" w:eastAsia="仿宋" w:hAnsi="仿宋" w:hint="eastAsia"/>
          <w:sz w:val="32"/>
          <w:szCs w:val="32"/>
        </w:rPr>
        <w:t>老化智能监护终端（设备）发放覆盖面，降低居家养老健康风险，</w:t>
      </w:r>
      <w:r w:rsidRPr="003D0F77">
        <w:rPr>
          <w:rFonts w:ascii="仿宋" w:eastAsia="仿宋" w:hAnsi="仿宋"/>
          <w:sz w:val="32"/>
          <w:szCs w:val="32"/>
        </w:rPr>
        <w:t>提升老年人生活自理能力</w:t>
      </w:r>
      <w:r w:rsidRPr="003D0F77">
        <w:rPr>
          <w:rFonts w:ascii="仿宋" w:eastAsia="仿宋" w:hAnsi="仿宋" w:hint="eastAsia"/>
          <w:sz w:val="32"/>
          <w:szCs w:val="32"/>
        </w:rPr>
        <w:t>。</w:t>
      </w:r>
      <w:r w:rsidRPr="007A5DDB">
        <w:rPr>
          <w:rFonts w:ascii="仿宋" w:eastAsia="仿宋" w:hAnsi="仿宋"/>
          <w:b/>
          <w:sz w:val="32"/>
          <w:szCs w:val="32"/>
        </w:rPr>
        <w:t>（</w:t>
      </w:r>
      <w:r w:rsidRPr="007A5DDB">
        <w:rPr>
          <w:rFonts w:ascii="仿宋" w:eastAsia="仿宋" w:hAnsi="仿宋" w:hint="eastAsia"/>
          <w:b/>
          <w:sz w:val="32"/>
          <w:szCs w:val="32"/>
        </w:rPr>
        <w:t>市卫健委</w:t>
      </w:r>
      <w:r w:rsidRPr="007A5DDB">
        <w:rPr>
          <w:rFonts w:ascii="仿宋" w:eastAsia="仿宋" w:hAnsi="仿宋"/>
          <w:b/>
          <w:sz w:val="32"/>
          <w:szCs w:val="32"/>
        </w:rPr>
        <w:t>、</w:t>
      </w:r>
      <w:r>
        <w:rPr>
          <w:rFonts w:ascii="仿宋" w:eastAsia="仿宋" w:hAnsi="仿宋"/>
          <w:b/>
          <w:sz w:val="32"/>
          <w:szCs w:val="32"/>
        </w:rPr>
        <w:t>民政局、财政局</w:t>
      </w:r>
      <w:r>
        <w:rPr>
          <w:rFonts w:ascii="仿宋" w:eastAsia="仿宋" w:hAnsi="仿宋" w:hint="eastAsia"/>
          <w:b/>
          <w:sz w:val="32"/>
          <w:szCs w:val="32"/>
        </w:rPr>
        <w:t>、</w:t>
      </w:r>
      <w:proofErr w:type="gramStart"/>
      <w:r w:rsidRPr="007A5DDB">
        <w:rPr>
          <w:rFonts w:ascii="仿宋" w:eastAsia="仿宋" w:hAnsi="仿宋"/>
          <w:b/>
          <w:sz w:val="32"/>
          <w:szCs w:val="32"/>
        </w:rPr>
        <w:t>医</w:t>
      </w:r>
      <w:proofErr w:type="gramEnd"/>
      <w:r w:rsidRPr="007A5DDB">
        <w:rPr>
          <w:rFonts w:ascii="仿宋" w:eastAsia="仿宋" w:hAnsi="仿宋"/>
          <w:b/>
          <w:sz w:val="32"/>
          <w:szCs w:val="32"/>
        </w:rPr>
        <w:t>保局按职责分工负责</w:t>
      </w:r>
      <w:r>
        <w:rPr>
          <w:rFonts w:ascii="仿宋" w:eastAsia="仿宋" w:hAnsi="仿宋" w:hint="eastAsia"/>
          <w:b/>
          <w:sz w:val="32"/>
          <w:szCs w:val="32"/>
        </w:rPr>
        <w:t>。</w:t>
      </w:r>
      <w:r>
        <w:rPr>
          <w:rFonts w:ascii="仿宋" w:eastAsia="仿宋" w:hAnsi="仿宋"/>
          <w:b/>
          <w:sz w:val="32"/>
          <w:szCs w:val="32"/>
        </w:rPr>
        <w:t>各项任务均需</w:t>
      </w:r>
      <w:r>
        <w:rPr>
          <w:rFonts w:ascii="仿宋" w:eastAsia="仿宋" w:hAnsi="仿宋" w:hint="eastAsia"/>
          <w:b/>
          <w:sz w:val="32"/>
          <w:szCs w:val="32"/>
        </w:rPr>
        <w:t>县（区）</w:t>
      </w:r>
      <w:r w:rsidRPr="007A5DDB">
        <w:rPr>
          <w:rFonts w:ascii="仿宋" w:eastAsia="仿宋" w:hAnsi="仿宋"/>
          <w:b/>
          <w:sz w:val="32"/>
          <w:szCs w:val="32"/>
        </w:rPr>
        <w:t>人民政府负责</w:t>
      </w:r>
      <w:r>
        <w:rPr>
          <w:rFonts w:ascii="仿宋" w:eastAsia="仿宋" w:hAnsi="仿宋" w:hint="eastAsia"/>
          <w:b/>
          <w:sz w:val="32"/>
          <w:szCs w:val="32"/>
        </w:rPr>
        <w:t>，</w:t>
      </w:r>
      <w:proofErr w:type="gramStart"/>
      <w:r>
        <w:rPr>
          <w:rFonts w:ascii="仿宋" w:eastAsia="仿宋" w:hAnsi="仿宋"/>
          <w:b/>
          <w:sz w:val="32"/>
          <w:szCs w:val="32"/>
        </w:rPr>
        <w:t>不逐</w:t>
      </w:r>
      <w:proofErr w:type="gramEnd"/>
      <w:r>
        <w:rPr>
          <w:rFonts w:ascii="仿宋" w:eastAsia="仿宋" w:hAnsi="仿宋"/>
          <w:b/>
          <w:sz w:val="32"/>
          <w:szCs w:val="32"/>
        </w:rPr>
        <w:t>条标注</w:t>
      </w:r>
      <w:r w:rsidRPr="007A5DDB">
        <w:rPr>
          <w:rFonts w:ascii="仿宋" w:eastAsia="仿宋" w:hAnsi="仿宋"/>
          <w:b/>
          <w:sz w:val="32"/>
          <w:szCs w:val="32"/>
        </w:rPr>
        <w:t>）</w:t>
      </w:r>
    </w:p>
    <w:p w:rsidR="00AA3F2A" w:rsidRDefault="00AA3F2A" w:rsidP="00AA3F2A">
      <w:pPr>
        <w:spacing w:line="520" w:lineRule="exact"/>
        <w:ind w:firstLine="645"/>
        <w:rPr>
          <w:rFonts w:ascii="仿宋" w:eastAsia="仿宋" w:hAnsi="仿宋"/>
          <w:sz w:val="32"/>
          <w:szCs w:val="32"/>
        </w:rPr>
      </w:pPr>
      <w:r>
        <w:rPr>
          <w:rFonts w:ascii="仿宋" w:eastAsia="仿宋" w:hAnsi="仿宋" w:hint="eastAsia"/>
          <w:b/>
          <w:bCs/>
          <w:sz w:val="32"/>
          <w:szCs w:val="32"/>
        </w:rPr>
        <w:t>2.推进</w:t>
      </w:r>
      <w:r w:rsidRPr="00072229">
        <w:rPr>
          <w:rFonts w:ascii="仿宋" w:eastAsia="仿宋" w:hAnsi="仿宋"/>
          <w:b/>
          <w:bCs/>
          <w:sz w:val="32"/>
          <w:szCs w:val="32"/>
        </w:rPr>
        <w:t>社区</w:t>
      </w:r>
      <w:proofErr w:type="gramStart"/>
      <w:r w:rsidRPr="00072229">
        <w:rPr>
          <w:rFonts w:ascii="仿宋" w:eastAsia="仿宋" w:hAnsi="仿宋"/>
          <w:b/>
          <w:bCs/>
          <w:sz w:val="32"/>
          <w:szCs w:val="32"/>
        </w:rPr>
        <w:t>医养</w:t>
      </w:r>
      <w:r>
        <w:rPr>
          <w:rFonts w:ascii="仿宋" w:eastAsia="仿宋" w:hAnsi="仿宋"/>
          <w:b/>
          <w:bCs/>
          <w:sz w:val="32"/>
          <w:szCs w:val="32"/>
        </w:rPr>
        <w:t>康养</w:t>
      </w:r>
      <w:proofErr w:type="gramEnd"/>
      <w:r w:rsidRPr="00072229">
        <w:rPr>
          <w:rFonts w:ascii="仿宋" w:eastAsia="仿宋" w:hAnsi="仿宋"/>
          <w:b/>
          <w:bCs/>
          <w:sz w:val="32"/>
          <w:szCs w:val="32"/>
        </w:rPr>
        <w:t>结合服务。</w:t>
      </w:r>
      <w:r>
        <w:rPr>
          <w:rFonts w:ascii="仿宋" w:eastAsia="仿宋" w:hAnsi="仿宋" w:hint="eastAsia"/>
          <w:bCs/>
          <w:sz w:val="32"/>
          <w:szCs w:val="32"/>
        </w:rPr>
        <w:t>实施乡镇（</w:t>
      </w:r>
      <w:r w:rsidRPr="00F175B4">
        <w:rPr>
          <w:rFonts w:ascii="仿宋" w:eastAsia="仿宋" w:hAnsi="仿宋" w:hint="eastAsia"/>
          <w:bCs/>
          <w:sz w:val="32"/>
          <w:szCs w:val="32"/>
        </w:rPr>
        <w:t>社区</w:t>
      </w:r>
      <w:r>
        <w:rPr>
          <w:rFonts w:ascii="仿宋" w:eastAsia="仿宋" w:hAnsi="仿宋" w:hint="eastAsia"/>
          <w:bCs/>
          <w:sz w:val="32"/>
          <w:szCs w:val="32"/>
        </w:rPr>
        <w:t>）</w:t>
      </w:r>
      <w:proofErr w:type="gramStart"/>
      <w:r w:rsidRPr="00F175B4">
        <w:rPr>
          <w:rFonts w:ascii="仿宋" w:eastAsia="仿宋" w:hAnsi="仿宋" w:hint="eastAsia"/>
          <w:bCs/>
          <w:sz w:val="32"/>
          <w:szCs w:val="32"/>
        </w:rPr>
        <w:t>医</w:t>
      </w:r>
      <w:proofErr w:type="gramEnd"/>
      <w:r>
        <w:rPr>
          <w:rFonts w:ascii="仿宋" w:eastAsia="仿宋" w:hAnsi="仿宋" w:hint="eastAsia"/>
          <w:bCs/>
          <w:sz w:val="32"/>
          <w:szCs w:val="32"/>
        </w:rPr>
        <w:t>养</w:t>
      </w:r>
      <w:r w:rsidRPr="00F175B4">
        <w:rPr>
          <w:rFonts w:ascii="仿宋" w:eastAsia="仿宋" w:hAnsi="仿宋" w:hint="eastAsia"/>
          <w:bCs/>
          <w:sz w:val="32"/>
          <w:szCs w:val="32"/>
        </w:rPr>
        <w:t>结合能力提升</w:t>
      </w:r>
      <w:r>
        <w:rPr>
          <w:rFonts w:ascii="仿宋" w:eastAsia="仿宋" w:hAnsi="仿宋" w:hint="eastAsia"/>
          <w:bCs/>
          <w:sz w:val="32"/>
          <w:szCs w:val="32"/>
        </w:rPr>
        <w:t>工程</w:t>
      </w:r>
      <w:r w:rsidRPr="00F175B4">
        <w:rPr>
          <w:rFonts w:ascii="仿宋" w:eastAsia="仿宋" w:hAnsi="仿宋" w:hint="eastAsia"/>
          <w:bCs/>
          <w:sz w:val="32"/>
          <w:szCs w:val="32"/>
        </w:rPr>
        <w:t>，</w:t>
      </w:r>
      <w:r>
        <w:rPr>
          <w:rFonts w:ascii="仿宋" w:eastAsia="仿宋" w:hAnsi="仿宋" w:hint="eastAsia"/>
          <w:bCs/>
          <w:sz w:val="32"/>
          <w:szCs w:val="32"/>
        </w:rPr>
        <w:t>因地制宜整合现有养老服务机构或医疗卫生机构资源，</w:t>
      </w:r>
      <w:r w:rsidRPr="00F175B4">
        <w:rPr>
          <w:rFonts w:ascii="仿宋" w:eastAsia="仿宋" w:hAnsi="仿宋" w:hint="eastAsia"/>
          <w:bCs/>
          <w:sz w:val="32"/>
          <w:szCs w:val="32"/>
        </w:rPr>
        <w:t>改扩建一批</w:t>
      </w:r>
      <w:proofErr w:type="gramStart"/>
      <w:r w:rsidRPr="00F175B4">
        <w:rPr>
          <w:rFonts w:ascii="仿宋" w:eastAsia="仿宋" w:hAnsi="仿宋" w:hint="eastAsia"/>
          <w:bCs/>
          <w:sz w:val="32"/>
          <w:szCs w:val="32"/>
        </w:rPr>
        <w:t>医</w:t>
      </w:r>
      <w:proofErr w:type="gramEnd"/>
      <w:r w:rsidRPr="00F175B4">
        <w:rPr>
          <w:rFonts w:ascii="仿宋" w:eastAsia="仿宋" w:hAnsi="仿宋" w:hint="eastAsia"/>
          <w:bCs/>
          <w:sz w:val="32"/>
          <w:szCs w:val="32"/>
        </w:rPr>
        <w:t>养结合服务设施，重点</w:t>
      </w:r>
      <w:r>
        <w:rPr>
          <w:rFonts w:ascii="仿宋" w:eastAsia="仿宋" w:hAnsi="仿宋" w:hint="eastAsia"/>
          <w:bCs/>
          <w:sz w:val="32"/>
          <w:szCs w:val="32"/>
        </w:rPr>
        <w:t>为</w:t>
      </w:r>
      <w:r w:rsidRPr="00F175B4">
        <w:rPr>
          <w:rFonts w:ascii="仿宋" w:eastAsia="仿宋" w:hAnsi="仿宋" w:hint="eastAsia"/>
          <w:bCs/>
          <w:sz w:val="32"/>
          <w:szCs w:val="32"/>
        </w:rPr>
        <w:t>失能</w:t>
      </w:r>
      <w:r>
        <w:rPr>
          <w:rFonts w:ascii="仿宋" w:eastAsia="仿宋" w:hAnsi="仿宋" w:hint="eastAsia"/>
          <w:bCs/>
          <w:sz w:val="32"/>
          <w:szCs w:val="32"/>
        </w:rPr>
        <w:t>失智</w:t>
      </w:r>
      <w:r w:rsidRPr="00F175B4">
        <w:rPr>
          <w:rFonts w:ascii="仿宋" w:eastAsia="仿宋" w:hAnsi="仿宋" w:hint="eastAsia"/>
          <w:bCs/>
          <w:sz w:val="32"/>
          <w:szCs w:val="32"/>
        </w:rPr>
        <w:t>老年人提供集中或居家</w:t>
      </w:r>
      <w:proofErr w:type="gramStart"/>
      <w:r w:rsidRPr="00F175B4">
        <w:rPr>
          <w:rFonts w:ascii="仿宋" w:eastAsia="仿宋" w:hAnsi="仿宋" w:hint="eastAsia"/>
          <w:bCs/>
          <w:sz w:val="32"/>
          <w:szCs w:val="32"/>
        </w:rPr>
        <w:t>医</w:t>
      </w:r>
      <w:proofErr w:type="gramEnd"/>
      <w:r w:rsidRPr="00F175B4">
        <w:rPr>
          <w:rFonts w:ascii="仿宋" w:eastAsia="仿宋" w:hAnsi="仿宋" w:hint="eastAsia"/>
          <w:bCs/>
          <w:sz w:val="32"/>
          <w:szCs w:val="32"/>
        </w:rPr>
        <w:t>养结合服务。新建基层</w:t>
      </w:r>
      <w:r>
        <w:rPr>
          <w:rFonts w:ascii="仿宋" w:eastAsia="仿宋" w:hAnsi="仿宋" w:hint="eastAsia"/>
          <w:bCs/>
          <w:sz w:val="32"/>
          <w:szCs w:val="32"/>
        </w:rPr>
        <w:t>医疗卫生机构与</w:t>
      </w:r>
      <w:r w:rsidRPr="00F175B4">
        <w:rPr>
          <w:rFonts w:ascii="仿宋" w:eastAsia="仿宋" w:hAnsi="仿宋" w:hint="eastAsia"/>
          <w:bCs/>
          <w:sz w:val="32"/>
          <w:szCs w:val="32"/>
        </w:rPr>
        <w:t>居家养老服务设施</w:t>
      </w:r>
      <w:r>
        <w:rPr>
          <w:rFonts w:ascii="仿宋" w:eastAsia="仿宋" w:hAnsi="仿宋" w:hint="eastAsia"/>
          <w:bCs/>
          <w:sz w:val="32"/>
          <w:szCs w:val="32"/>
        </w:rPr>
        <w:t>、</w:t>
      </w:r>
      <w:r w:rsidRPr="00F175B4">
        <w:rPr>
          <w:rFonts w:ascii="仿宋" w:eastAsia="仿宋" w:hAnsi="仿宋" w:hint="eastAsia"/>
          <w:bCs/>
          <w:sz w:val="32"/>
          <w:szCs w:val="32"/>
        </w:rPr>
        <w:t>残疾人康复场所同步规划、整合配套。</w:t>
      </w:r>
      <w:r>
        <w:rPr>
          <w:rFonts w:ascii="仿宋" w:eastAsia="仿宋" w:hAnsi="仿宋" w:hint="eastAsia"/>
          <w:bCs/>
          <w:sz w:val="32"/>
          <w:szCs w:val="32"/>
        </w:rPr>
        <w:t>有条件的基层医疗卫生机构可以设立日间护理中心，为社区老年患者提供日间护理服务。鼓励各类主体在社区设</w:t>
      </w:r>
      <w:r>
        <w:rPr>
          <w:rFonts w:ascii="仿宋" w:eastAsia="仿宋" w:hAnsi="仿宋" w:hint="eastAsia"/>
          <w:bCs/>
          <w:sz w:val="32"/>
          <w:szCs w:val="32"/>
        </w:rPr>
        <w:lastRenderedPageBreak/>
        <w:t>立集医疗护理、生活照护等服务于一体的嵌入式</w:t>
      </w:r>
      <w:proofErr w:type="gramStart"/>
      <w:r>
        <w:rPr>
          <w:rFonts w:ascii="仿宋" w:eastAsia="仿宋" w:hAnsi="仿宋" w:hint="eastAsia"/>
          <w:bCs/>
          <w:sz w:val="32"/>
          <w:szCs w:val="32"/>
        </w:rPr>
        <w:t>医</w:t>
      </w:r>
      <w:proofErr w:type="gramEnd"/>
      <w:r>
        <w:rPr>
          <w:rFonts w:ascii="仿宋" w:eastAsia="仿宋" w:hAnsi="仿宋" w:hint="eastAsia"/>
          <w:bCs/>
          <w:sz w:val="32"/>
          <w:szCs w:val="32"/>
        </w:rPr>
        <w:t>养结合机构，优先</w:t>
      </w:r>
      <w:r>
        <w:rPr>
          <w:rFonts w:ascii="仿宋" w:eastAsia="仿宋" w:hAnsi="仿宋" w:hint="eastAsia"/>
          <w:sz w:val="32"/>
          <w:szCs w:val="32"/>
        </w:rPr>
        <w:t>为</w:t>
      </w:r>
      <w:r w:rsidRPr="00072229">
        <w:rPr>
          <w:rFonts w:ascii="仿宋" w:eastAsia="仿宋" w:hAnsi="仿宋"/>
          <w:sz w:val="32"/>
          <w:szCs w:val="32"/>
        </w:rPr>
        <w:t>社区</w:t>
      </w:r>
      <w:r>
        <w:rPr>
          <w:rFonts w:ascii="仿宋" w:eastAsia="仿宋" w:hAnsi="仿宋"/>
          <w:sz w:val="32"/>
          <w:szCs w:val="32"/>
        </w:rPr>
        <w:t>高龄、</w:t>
      </w:r>
      <w:r w:rsidRPr="00072229">
        <w:rPr>
          <w:rFonts w:ascii="仿宋" w:eastAsia="仿宋" w:hAnsi="仿宋"/>
          <w:sz w:val="32"/>
          <w:szCs w:val="32"/>
        </w:rPr>
        <w:t>独居、空巢</w:t>
      </w:r>
      <w:r>
        <w:rPr>
          <w:rFonts w:ascii="仿宋" w:eastAsia="仿宋" w:hAnsi="仿宋"/>
          <w:sz w:val="32"/>
          <w:szCs w:val="32"/>
        </w:rPr>
        <w:t>、重度残疾、</w:t>
      </w:r>
      <w:r w:rsidRPr="00072229">
        <w:rPr>
          <w:rFonts w:ascii="仿宋" w:eastAsia="仿宋" w:hAnsi="仿宋"/>
          <w:sz w:val="32"/>
          <w:szCs w:val="32"/>
        </w:rPr>
        <w:t>计划生育特殊家庭等</w:t>
      </w:r>
      <w:r>
        <w:rPr>
          <w:rFonts w:ascii="仿宋" w:eastAsia="仿宋" w:hAnsi="仿宋"/>
          <w:sz w:val="32"/>
          <w:szCs w:val="32"/>
        </w:rPr>
        <w:t>困难</w:t>
      </w:r>
      <w:r w:rsidRPr="00072229">
        <w:rPr>
          <w:rFonts w:ascii="仿宋" w:eastAsia="仿宋" w:hAnsi="仿宋"/>
          <w:sz w:val="32"/>
          <w:szCs w:val="32"/>
        </w:rPr>
        <w:t>老年人</w:t>
      </w:r>
      <w:r>
        <w:rPr>
          <w:rFonts w:ascii="仿宋" w:eastAsia="仿宋" w:hAnsi="仿宋" w:hint="eastAsia"/>
          <w:sz w:val="32"/>
          <w:szCs w:val="32"/>
        </w:rPr>
        <w:t>提供</w:t>
      </w:r>
      <w:proofErr w:type="gramStart"/>
      <w:r w:rsidRPr="00072229">
        <w:rPr>
          <w:rFonts w:ascii="仿宋" w:eastAsia="仿宋" w:hAnsi="仿宋"/>
          <w:sz w:val="32"/>
          <w:szCs w:val="32"/>
        </w:rPr>
        <w:t>医养</w:t>
      </w:r>
      <w:r>
        <w:rPr>
          <w:rFonts w:ascii="仿宋" w:eastAsia="仿宋" w:hAnsi="仿宋"/>
          <w:sz w:val="32"/>
          <w:szCs w:val="32"/>
        </w:rPr>
        <w:t>康养</w:t>
      </w:r>
      <w:proofErr w:type="gramEnd"/>
      <w:r w:rsidRPr="00072229">
        <w:rPr>
          <w:rFonts w:ascii="仿宋" w:eastAsia="仿宋" w:hAnsi="仿宋"/>
          <w:sz w:val="32"/>
          <w:szCs w:val="32"/>
        </w:rPr>
        <w:t>结合服务。</w:t>
      </w:r>
      <w:r w:rsidRPr="005B5FED">
        <w:rPr>
          <w:rFonts w:ascii="仿宋" w:eastAsia="仿宋" w:hAnsi="仿宋"/>
          <w:sz w:val="32"/>
          <w:szCs w:val="32"/>
        </w:rPr>
        <w:t>到</w:t>
      </w:r>
      <w:r w:rsidRPr="005B5FED">
        <w:rPr>
          <w:rFonts w:ascii="仿宋" w:eastAsia="仿宋" w:hAnsi="仿宋" w:hint="eastAsia"/>
          <w:sz w:val="32"/>
          <w:szCs w:val="32"/>
        </w:rPr>
        <w:t>2022年，示范型居家养老服务中心实现全市乡镇（街道）全覆盖。</w:t>
      </w:r>
      <w:r>
        <w:rPr>
          <w:rFonts w:ascii="仿宋" w:eastAsia="仿宋" w:hAnsi="仿宋" w:hint="eastAsia"/>
          <w:bCs/>
          <w:sz w:val="32"/>
          <w:szCs w:val="32"/>
        </w:rPr>
        <w:t>加强未来</w:t>
      </w:r>
      <w:proofErr w:type="gramStart"/>
      <w:r>
        <w:rPr>
          <w:rFonts w:ascii="仿宋" w:eastAsia="仿宋" w:hAnsi="仿宋" w:hint="eastAsia"/>
          <w:bCs/>
          <w:sz w:val="32"/>
          <w:szCs w:val="32"/>
        </w:rPr>
        <w:t>社区康养场景</w:t>
      </w:r>
      <w:proofErr w:type="gramEnd"/>
      <w:r>
        <w:rPr>
          <w:rFonts w:ascii="仿宋" w:eastAsia="仿宋" w:hAnsi="仿宋" w:hint="eastAsia"/>
          <w:bCs/>
          <w:sz w:val="32"/>
          <w:szCs w:val="32"/>
        </w:rPr>
        <w:t>建设，</w:t>
      </w:r>
      <w:r w:rsidRPr="00A3395F">
        <w:rPr>
          <w:rFonts w:ascii="仿宋" w:eastAsia="仿宋" w:hAnsi="仿宋" w:hint="eastAsia"/>
          <w:bCs/>
          <w:sz w:val="32"/>
          <w:szCs w:val="32"/>
        </w:rPr>
        <w:t>“未来社区”在布局规划时须建设</w:t>
      </w:r>
      <w:proofErr w:type="gramStart"/>
      <w:r w:rsidRPr="00A3395F">
        <w:rPr>
          <w:rFonts w:ascii="仿宋" w:eastAsia="仿宋" w:hAnsi="仿宋" w:hint="eastAsia"/>
          <w:bCs/>
          <w:sz w:val="32"/>
          <w:szCs w:val="32"/>
        </w:rPr>
        <w:t>医</w:t>
      </w:r>
      <w:proofErr w:type="gramEnd"/>
      <w:r w:rsidRPr="00A3395F">
        <w:rPr>
          <w:rFonts w:ascii="仿宋" w:eastAsia="仿宋" w:hAnsi="仿宋" w:hint="eastAsia"/>
          <w:bCs/>
          <w:sz w:val="32"/>
          <w:szCs w:val="32"/>
        </w:rPr>
        <w:t>养结合服务设施</w:t>
      </w:r>
      <w:r>
        <w:rPr>
          <w:rFonts w:ascii="仿宋" w:eastAsia="仿宋" w:hAnsi="仿宋" w:hint="eastAsia"/>
          <w:bCs/>
          <w:sz w:val="32"/>
          <w:szCs w:val="32"/>
        </w:rPr>
        <w:t>，探索建立</w:t>
      </w:r>
      <w:proofErr w:type="gramStart"/>
      <w:r>
        <w:rPr>
          <w:rFonts w:ascii="仿宋" w:eastAsia="仿宋" w:hAnsi="仿宋" w:hint="eastAsia"/>
          <w:bCs/>
          <w:sz w:val="32"/>
          <w:szCs w:val="32"/>
        </w:rPr>
        <w:t>“时间银行”康养模式</w:t>
      </w:r>
      <w:proofErr w:type="gramEnd"/>
      <w:r w:rsidRPr="00A3395F">
        <w:rPr>
          <w:rFonts w:ascii="仿宋" w:eastAsia="仿宋" w:hAnsi="仿宋" w:hint="eastAsia"/>
          <w:bCs/>
          <w:sz w:val="32"/>
          <w:szCs w:val="32"/>
        </w:rPr>
        <w:t>。</w:t>
      </w:r>
      <w:r w:rsidRPr="007D691D">
        <w:rPr>
          <w:rFonts w:ascii="仿宋" w:eastAsia="仿宋" w:hAnsi="仿宋"/>
          <w:b/>
          <w:sz w:val="32"/>
          <w:szCs w:val="32"/>
        </w:rPr>
        <w:t>（</w:t>
      </w:r>
      <w:r w:rsidRPr="007D691D">
        <w:rPr>
          <w:rFonts w:ascii="仿宋" w:eastAsia="仿宋" w:hAnsi="仿宋" w:hint="eastAsia"/>
          <w:b/>
          <w:sz w:val="32"/>
          <w:szCs w:val="32"/>
        </w:rPr>
        <w:t>市</w:t>
      </w:r>
      <w:r w:rsidRPr="007D691D">
        <w:rPr>
          <w:rFonts w:ascii="仿宋" w:eastAsia="仿宋" w:hAnsi="仿宋"/>
          <w:b/>
          <w:sz w:val="32"/>
          <w:szCs w:val="32"/>
        </w:rPr>
        <w:t>民政</w:t>
      </w:r>
      <w:r w:rsidRPr="007D691D">
        <w:rPr>
          <w:rFonts w:ascii="仿宋" w:eastAsia="仿宋" w:hAnsi="仿宋" w:hint="eastAsia"/>
          <w:b/>
          <w:sz w:val="32"/>
          <w:szCs w:val="32"/>
        </w:rPr>
        <w:t>局</w:t>
      </w:r>
      <w:r w:rsidRPr="007D691D">
        <w:rPr>
          <w:rFonts w:ascii="仿宋" w:eastAsia="仿宋" w:hAnsi="仿宋"/>
          <w:b/>
          <w:sz w:val="32"/>
          <w:szCs w:val="32"/>
        </w:rPr>
        <w:t>、</w:t>
      </w:r>
      <w:proofErr w:type="gramStart"/>
      <w:r w:rsidRPr="007D691D">
        <w:rPr>
          <w:rFonts w:ascii="仿宋" w:eastAsia="仿宋" w:hAnsi="仿宋"/>
          <w:b/>
          <w:sz w:val="32"/>
          <w:szCs w:val="32"/>
        </w:rPr>
        <w:t>发改委</w:t>
      </w:r>
      <w:proofErr w:type="gramEnd"/>
      <w:r w:rsidRPr="007D691D">
        <w:rPr>
          <w:rFonts w:ascii="仿宋" w:eastAsia="仿宋" w:hAnsi="仿宋"/>
          <w:b/>
          <w:sz w:val="32"/>
          <w:szCs w:val="32"/>
        </w:rPr>
        <w:t>、</w:t>
      </w:r>
      <w:r>
        <w:rPr>
          <w:rFonts w:ascii="仿宋" w:eastAsia="仿宋" w:hAnsi="仿宋"/>
          <w:b/>
          <w:sz w:val="32"/>
          <w:szCs w:val="32"/>
        </w:rPr>
        <w:t>财政局、</w:t>
      </w:r>
      <w:r w:rsidRPr="001E7F72">
        <w:rPr>
          <w:rFonts w:ascii="仿宋" w:eastAsia="仿宋" w:hAnsi="仿宋"/>
          <w:b/>
          <w:sz w:val="32"/>
          <w:szCs w:val="32"/>
        </w:rPr>
        <w:t>资源规划局</w:t>
      </w:r>
      <w:r w:rsidRPr="001E7F72">
        <w:rPr>
          <w:rFonts w:ascii="仿宋" w:eastAsia="仿宋" w:hAnsi="仿宋" w:hint="eastAsia"/>
          <w:b/>
          <w:sz w:val="32"/>
          <w:szCs w:val="32"/>
        </w:rPr>
        <w:t>、</w:t>
      </w:r>
      <w:r w:rsidRPr="007D691D">
        <w:rPr>
          <w:rFonts w:ascii="仿宋" w:eastAsia="仿宋" w:hAnsi="仿宋"/>
          <w:b/>
          <w:sz w:val="32"/>
          <w:szCs w:val="32"/>
        </w:rPr>
        <w:t>住建局</w:t>
      </w:r>
      <w:r>
        <w:rPr>
          <w:rFonts w:ascii="仿宋" w:eastAsia="仿宋" w:hAnsi="仿宋" w:hint="eastAsia"/>
          <w:b/>
          <w:sz w:val="32"/>
          <w:szCs w:val="32"/>
        </w:rPr>
        <w:t>、</w:t>
      </w:r>
      <w:r w:rsidRPr="007D691D">
        <w:rPr>
          <w:rFonts w:ascii="仿宋" w:eastAsia="仿宋" w:hAnsi="仿宋"/>
          <w:b/>
          <w:sz w:val="32"/>
          <w:szCs w:val="32"/>
        </w:rPr>
        <w:t>卫健委按职责分工负责</w:t>
      </w:r>
      <w:r>
        <w:rPr>
          <w:rFonts w:ascii="仿宋" w:eastAsia="仿宋" w:hAnsi="仿宋" w:hint="eastAsia"/>
          <w:b/>
          <w:sz w:val="32"/>
          <w:szCs w:val="32"/>
        </w:rPr>
        <w:t>）</w:t>
      </w:r>
    </w:p>
    <w:p w:rsidR="00AA3F2A" w:rsidRDefault="00AA3F2A" w:rsidP="00AA3F2A">
      <w:pPr>
        <w:spacing w:line="520" w:lineRule="exact"/>
        <w:ind w:firstLine="645"/>
        <w:rPr>
          <w:rFonts w:ascii="仿宋" w:eastAsia="仿宋" w:hAnsi="仿宋"/>
          <w:b/>
          <w:sz w:val="32"/>
          <w:szCs w:val="32"/>
        </w:rPr>
      </w:pPr>
      <w:r>
        <w:rPr>
          <w:rFonts w:ascii="仿宋" w:eastAsia="仿宋" w:hAnsi="仿宋" w:hint="eastAsia"/>
          <w:b/>
          <w:sz w:val="32"/>
          <w:szCs w:val="32"/>
        </w:rPr>
        <w:t>3</w:t>
      </w:r>
      <w:r w:rsidRPr="008A322E">
        <w:rPr>
          <w:rFonts w:ascii="仿宋" w:eastAsia="仿宋" w:hAnsi="仿宋" w:hint="eastAsia"/>
          <w:b/>
          <w:sz w:val="32"/>
          <w:szCs w:val="32"/>
        </w:rPr>
        <w:t>.</w:t>
      </w:r>
      <w:r>
        <w:rPr>
          <w:rFonts w:ascii="仿宋" w:eastAsia="仿宋" w:hAnsi="仿宋" w:hint="eastAsia"/>
          <w:b/>
          <w:sz w:val="32"/>
          <w:szCs w:val="32"/>
        </w:rPr>
        <w:t>推进</w:t>
      </w:r>
      <w:r w:rsidRPr="008A322E">
        <w:rPr>
          <w:rFonts w:ascii="仿宋" w:eastAsia="仿宋" w:hAnsi="仿宋" w:hint="eastAsia"/>
          <w:b/>
          <w:sz w:val="32"/>
          <w:szCs w:val="32"/>
        </w:rPr>
        <w:t>机构</w:t>
      </w:r>
      <w:proofErr w:type="gramStart"/>
      <w:r w:rsidRPr="008A322E">
        <w:rPr>
          <w:rFonts w:ascii="仿宋" w:eastAsia="仿宋" w:hAnsi="仿宋" w:hint="eastAsia"/>
          <w:b/>
          <w:sz w:val="32"/>
          <w:szCs w:val="32"/>
        </w:rPr>
        <w:t>医养</w:t>
      </w:r>
      <w:r>
        <w:rPr>
          <w:rFonts w:ascii="仿宋" w:eastAsia="仿宋" w:hAnsi="仿宋" w:hint="eastAsia"/>
          <w:b/>
          <w:sz w:val="32"/>
          <w:szCs w:val="32"/>
        </w:rPr>
        <w:t>康养</w:t>
      </w:r>
      <w:proofErr w:type="gramEnd"/>
      <w:r>
        <w:rPr>
          <w:rFonts w:ascii="仿宋" w:eastAsia="仿宋" w:hAnsi="仿宋" w:hint="eastAsia"/>
          <w:b/>
          <w:sz w:val="32"/>
          <w:szCs w:val="32"/>
        </w:rPr>
        <w:t>结合服务</w:t>
      </w:r>
      <w:r w:rsidRPr="008A322E">
        <w:rPr>
          <w:rFonts w:ascii="仿宋" w:eastAsia="仿宋" w:hAnsi="仿宋" w:hint="eastAsia"/>
          <w:b/>
          <w:sz w:val="32"/>
          <w:szCs w:val="32"/>
        </w:rPr>
        <w:t>。</w:t>
      </w:r>
      <w:r w:rsidRPr="00072229">
        <w:rPr>
          <w:rFonts w:ascii="仿宋" w:eastAsia="仿宋" w:hAnsi="仿宋"/>
          <w:sz w:val="32"/>
          <w:szCs w:val="32"/>
        </w:rPr>
        <w:t>按照方便就近、互利互惠的原则，推动未</w:t>
      </w:r>
      <w:r>
        <w:rPr>
          <w:rFonts w:ascii="仿宋" w:eastAsia="仿宋" w:hAnsi="仿宋" w:hint="eastAsia"/>
          <w:sz w:val="32"/>
          <w:szCs w:val="32"/>
        </w:rPr>
        <w:t>设置</w:t>
      </w:r>
      <w:r w:rsidRPr="00072229">
        <w:rPr>
          <w:rFonts w:ascii="仿宋" w:eastAsia="仿宋" w:hAnsi="仿宋"/>
          <w:sz w:val="32"/>
          <w:szCs w:val="32"/>
        </w:rPr>
        <w:t>医疗机构</w:t>
      </w:r>
      <w:r>
        <w:rPr>
          <w:rFonts w:ascii="仿宋" w:eastAsia="仿宋" w:hAnsi="仿宋"/>
          <w:sz w:val="32"/>
          <w:szCs w:val="32"/>
        </w:rPr>
        <w:t>或医疗服务能力弱的养老机构</w:t>
      </w:r>
      <w:r w:rsidRPr="00072229">
        <w:rPr>
          <w:rFonts w:ascii="仿宋" w:eastAsia="仿宋" w:hAnsi="仿宋"/>
          <w:sz w:val="32"/>
          <w:szCs w:val="32"/>
        </w:rPr>
        <w:t>与周边医疗卫生机构建立合作关系，签订合作协议，明确合作内容、方式、费用及双方责任。</w:t>
      </w:r>
      <w:r>
        <w:rPr>
          <w:rFonts w:ascii="仿宋" w:eastAsia="仿宋" w:hAnsi="仿宋"/>
          <w:sz w:val="32"/>
          <w:szCs w:val="32"/>
        </w:rPr>
        <w:t>养老机构</w:t>
      </w:r>
      <w:r>
        <w:rPr>
          <w:rFonts w:ascii="仿宋" w:eastAsia="仿宋" w:hAnsi="仿宋" w:hint="eastAsia"/>
          <w:sz w:val="32"/>
          <w:szCs w:val="32"/>
        </w:rPr>
        <w:t>也</w:t>
      </w:r>
      <w:r>
        <w:rPr>
          <w:rFonts w:ascii="仿宋" w:eastAsia="仿宋" w:hAnsi="仿宋"/>
          <w:sz w:val="32"/>
          <w:szCs w:val="32"/>
        </w:rPr>
        <w:t>可以通过服务外包</w:t>
      </w:r>
      <w:r>
        <w:rPr>
          <w:rFonts w:ascii="仿宋" w:eastAsia="仿宋" w:hAnsi="仿宋" w:hint="eastAsia"/>
          <w:sz w:val="32"/>
          <w:szCs w:val="32"/>
        </w:rPr>
        <w:t>、</w:t>
      </w:r>
      <w:r>
        <w:rPr>
          <w:rFonts w:ascii="仿宋" w:eastAsia="仿宋" w:hAnsi="仿宋"/>
          <w:sz w:val="32"/>
          <w:szCs w:val="32"/>
        </w:rPr>
        <w:t>委托经营等方式</w:t>
      </w:r>
      <w:r>
        <w:rPr>
          <w:rFonts w:ascii="仿宋" w:eastAsia="仿宋" w:hAnsi="仿宋" w:hint="eastAsia"/>
          <w:sz w:val="32"/>
          <w:szCs w:val="32"/>
        </w:rPr>
        <w:t>，</w:t>
      </w:r>
      <w:r>
        <w:rPr>
          <w:rFonts w:ascii="仿宋" w:eastAsia="仿宋" w:hAnsi="仿宋"/>
          <w:sz w:val="32"/>
          <w:szCs w:val="32"/>
        </w:rPr>
        <w:t>为入住老年人提供医疗卫生服务</w:t>
      </w:r>
      <w:r>
        <w:rPr>
          <w:rFonts w:ascii="仿宋" w:eastAsia="仿宋" w:hAnsi="仿宋" w:hint="eastAsia"/>
          <w:sz w:val="32"/>
          <w:szCs w:val="32"/>
        </w:rPr>
        <w:t>。100张以上床位的养老机构均应设立康复室，配备康复器材。养老机构中具备条件的医疗机构可与签约医疗卫生机构建立双向转诊机制，严格按照医疗卫生机构出入院标准和双向</w:t>
      </w:r>
      <w:proofErr w:type="gramStart"/>
      <w:r>
        <w:rPr>
          <w:rFonts w:ascii="仿宋" w:eastAsia="仿宋" w:hAnsi="仿宋" w:hint="eastAsia"/>
          <w:sz w:val="32"/>
          <w:szCs w:val="32"/>
        </w:rPr>
        <w:t>转诊指</w:t>
      </w:r>
      <w:proofErr w:type="gramEnd"/>
      <w:r>
        <w:rPr>
          <w:rFonts w:ascii="仿宋" w:eastAsia="仿宋" w:hAnsi="仿宋" w:hint="eastAsia"/>
          <w:sz w:val="32"/>
          <w:szCs w:val="32"/>
        </w:rPr>
        <w:t>征，为机构老年人提供连续、全流程的医疗卫生服务。</w:t>
      </w:r>
      <w:r w:rsidRPr="005B5FED">
        <w:rPr>
          <w:rFonts w:ascii="仿宋" w:eastAsia="仿宋" w:hAnsi="仿宋" w:hint="eastAsia"/>
          <w:sz w:val="32"/>
          <w:szCs w:val="32"/>
        </w:rPr>
        <w:t>到2022年，市县（区）均设立</w:t>
      </w:r>
      <w:proofErr w:type="gramStart"/>
      <w:r w:rsidRPr="005B5FED">
        <w:rPr>
          <w:rFonts w:ascii="仿宋" w:eastAsia="仿宋" w:hAnsi="仿宋" w:hint="eastAsia"/>
          <w:sz w:val="32"/>
          <w:szCs w:val="32"/>
        </w:rPr>
        <w:t>失智症照护</w:t>
      </w:r>
      <w:proofErr w:type="gramEnd"/>
      <w:r w:rsidRPr="005B5FED">
        <w:rPr>
          <w:rFonts w:ascii="仿宋" w:eastAsia="仿宋" w:hAnsi="仿宋" w:hint="eastAsia"/>
          <w:sz w:val="32"/>
          <w:szCs w:val="32"/>
        </w:rPr>
        <w:t>专区，床位数不少于养老总床位数的5%。</w:t>
      </w:r>
      <w:r>
        <w:rPr>
          <w:rFonts w:ascii="仿宋" w:eastAsia="仿宋" w:hAnsi="仿宋" w:hint="eastAsia"/>
          <w:sz w:val="32"/>
          <w:szCs w:val="32"/>
        </w:rPr>
        <w:t>鼓励闲置床位较多的养老机构与医疗机构开展</w:t>
      </w:r>
      <w:proofErr w:type="gramStart"/>
      <w:r>
        <w:rPr>
          <w:rFonts w:ascii="仿宋" w:eastAsia="仿宋" w:hAnsi="仿宋" w:hint="eastAsia"/>
          <w:sz w:val="32"/>
          <w:szCs w:val="32"/>
        </w:rPr>
        <w:t>医</w:t>
      </w:r>
      <w:proofErr w:type="gramEnd"/>
      <w:r>
        <w:rPr>
          <w:rFonts w:ascii="仿宋" w:eastAsia="仿宋" w:hAnsi="仿宋" w:hint="eastAsia"/>
          <w:sz w:val="32"/>
          <w:szCs w:val="32"/>
        </w:rPr>
        <w:t>养结合服务。支持医疗机构在养老机构设置分院或医疗服务点，或</w:t>
      </w:r>
      <w:r w:rsidRPr="00072229">
        <w:rPr>
          <w:rFonts w:ascii="仿宋" w:eastAsia="仿宋" w:hAnsi="仿宋"/>
          <w:sz w:val="32"/>
          <w:szCs w:val="32"/>
        </w:rPr>
        <w:t>转型发展成为</w:t>
      </w:r>
      <w:proofErr w:type="gramStart"/>
      <w:r w:rsidRPr="00072229">
        <w:rPr>
          <w:rFonts w:ascii="仿宋" w:eastAsia="仿宋" w:hAnsi="仿宋"/>
          <w:sz w:val="32"/>
          <w:szCs w:val="32"/>
        </w:rPr>
        <w:t>医</w:t>
      </w:r>
      <w:proofErr w:type="gramEnd"/>
      <w:r w:rsidRPr="00072229">
        <w:rPr>
          <w:rFonts w:ascii="仿宋" w:eastAsia="仿宋" w:hAnsi="仿宋"/>
          <w:sz w:val="32"/>
          <w:szCs w:val="32"/>
        </w:rPr>
        <w:t>养结合机构。</w:t>
      </w:r>
      <w:r w:rsidRPr="00A3395F">
        <w:rPr>
          <w:rFonts w:ascii="仿宋" w:eastAsia="仿宋" w:hAnsi="仿宋" w:hint="eastAsia"/>
          <w:sz w:val="32"/>
          <w:szCs w:val="32"/>
        </w:rPr>
        <w:t>探索打造</w:t>
      </w:r>
      <w:proofErr w:type="gramStart"/>
      <w:r w:rsidRPr="00A3395F">
        <w:rPr>
          <w:rFonts w:ascii="仿宋" w:eastAsia="仿宋" w:hAnsi="仿宋" w:hint="eastAsia"/>
          <w:sz w:val="32"/>
          <w:szCs w:val="32"/>
        </w:rPr>
        <w:t>多层次康养联合体</w:t>
      </w:r>
      <w:proofErr w:type="gramEnd"/>
      <w:r w:rsidRPr="00A3395F">
        <w:rPr>
          <w:rFonts w:ascii="仿宋" w:eastAsia="仿宋" w:hAnsi="仿宋" w:hint="eastAsia"/>
          <w:sz w:val="32"/>
          <w:szCs w:val="32"/>
        </w:rPr>
        <w:t>，市（县）</w:t>
      </w:r>
      <w:proofErr w:type="gramStart"/>
      <w:r w:rsidRPr="00A3395F">
        <w:rPr>
          <w:rFonts w:ascii="仿宋" w:eastAsia="仿宋" w:hAnsi="仿宋" w:hint="eastAsia"/>
          <w:sz w:val="32"/>
          <w:szCs w:val="32"/>
        </w:rPr>
        <w:t>级康养</w:t>
      </w:r>
      <w:proofErr w:type="gramEnd"/>
      <w:r w:rsidRPr="00A3395F">
        <w:rPr>
          <w:rFonts w:ascii="仿宋" w:eastAsia="仿宋" w:hAnsi="仿宋" w:hint="eastAsia"/>
          <w:sz w:val="32"/>
          <w:szCs w:val="32"/>
        </w:rPr>
        <w:t>联合体以大中型养老机构为主体，依托医疗机构，为老年人提供稳定期康复、出院后护理等服务；乡镇</w:t>
      </w:r>
      <w:proofErr w:type="gramStart"/>
      <w:r w:rsidRPr="00A3395F">
        <w:rPr>
          <w:rFonts w:ascii="仿宋" w:eastAsia="仿宋" w:hAnsi="仿宋" w:hint="eastAsia"/>
          <w:sz w:val="32"/>
          <w:szCs w:val="32"/>
        </w:rPr>
        <w:t>级康养</w:t>
      </w:r>
      <w:proofErr w:type="gramEnd"/>
      <w:r w:rsidRPr="00A3395F">
        <w:rPr>
          <w:rFonts w:ascii="仿宋" w:eastAsia="仿宋" w:hAnsi="仿宋" w:hint="eastAsia"/>
          <w:sz w:val="32"/>
          <w:szCs w:val="32"/>
        </w:rPr>
        <w:t>联合体以居家养老服务中心为主体，联合基层医疗卫生机构，为老年人提供个性化、</w:t>
      </w:r>
      <w:proofErr w:type="gramStart"/>
      <w:r w:rsidRPr="00A3395F">
        <w:rPr>
          <w:rFonts w:ascii="仿宋" w:eastAsia="仿宋" w:hAnsi="仿宋" w:hint="eastAsia"/>
          <w:sz w:val="32"/>
          <w:szCs w:val="32"/>
        </w:rPr>
        <w:t>专业化康养服务</w:t>
      </w:r>
      <w:proofErr w:type="gramEnd"/>
      <w:r w:rsidRPr="00A3395F">
        <w:rPr>
          <w:rFonts w:ascii="仿宋" w:eastAsia="仿宋" w:hAnsi="仿宋" w:hint="eastAsia"/>
          <w:sz w:val="32"/>
          <w:szCs w:val="32"/>
        </w:rPr>
        <w:t>。</w:t>
      </w:r>
      <w:r w:rsidRPr="00335325">
        <w:rPr>
          <w:rFonts w:ascii="仿宋" w:eastAsia="仿宋" w:hAnsi="仿宋" w:hint="eastAsia"/>
          <w:sz w:val="32"/>
          <w:szCs w:val="32"/>
        </w:rPr>
        <w:t>到2025年，各县（区）至少培育</w:t>
      </w:r>
      <w:r w:rsidRPr="001E7F72">
        <w:rPr>
          <w:rFonts w:ascii="仿宋" w:eastAsia="仿宋" w:hAnsi="仿宋" w:hint="eastAsia"/>
          <w:sz w:val="32"/>
          <w:szCs w:val="32"/>
        </w:rPr>
        <w:t>2-</w:t>
      </w:r>
      <w:proofErr w:type="gramStart"/>
      <w:r w:rsidRPr="001E7F72">
        <w:rPr>
          <w:rFonts w:ascii="仿宋" w:eastAsia="仿宋" w:hAnsi="仿宋" w:hint="eastAsia"/>
          <w:sz w:val="32"/>
          <w:szCs w:val="32"/>
        </w:rPr>
        <w:t>3个</w:t>
      </w:r>
      <w:r w:rsidRPr="00335325">
        <w:rPr>
          <w:rFonts w:ascii="仿宋" w:eastAsia="仿宋" w:hAnsi="仿宋" w:hint="eastAsia"/>
          <w:sz w:val="32"/>
          <w:szCs w:val="32"/>
        </w:rPr>
        <w:t>康养联</w:t>
      </w:r>
      <w:r w:rsidRPr="00335325">
        <w:rPr>
          <w:rFonts w:ascii="仿宋" w:eastAsia="仿宋" w:hAnsi="仿宋" w:hint="eastAsia"/>
          <w:sz w:val="32"/>
          <w:szCs w:val="32"/>
        </w:rPr>
        <w:lastRenderedPageBreak/>
        <w:t>合体</w:t>
      </w:r>
      <w:proofErr w:type="gramEnd"/>
      <w:r w:rsidRPr="00335325">
        <w:rPr>
          <w:rFonts w:ascii="仿宋" w:eastAsia="仿宋" w:hAnsi="仿宋" w:hint="eastAsia"/>
          <w:sz w:val="32"/>
          <w:szCs w:val="32"/>
        </w:rPr>
        <w:t>。</w:t>
      </w:r>
      <w:r w:rsidRPr="00561680">
        <w:rPr>
          <w:rFonts w:ascii="仿宋" w:eastAsia="仿宋" w:hAnsi="仿宋" w:hint="eastAsia"/>
          <w:b/>
          <w:sz w:val="32"/>
          <w:szCs w:val="32"/>
        </w:rPr>
        <w:t>（市民政局</w:t>
      </w:r>
      <w:r>
        <w:rPr>
          <w:rFonts w:ascii="仿宋" w:eastAsia="仿宋" w:hAnsi="仿宋" w:hint="eastAsia"/>
          <w:b/>
          <w:sz w:val="32"/>
          <w:szCs w:val="32"/>
        </w:rPr>
        <w:t>、</w:t>
      </w:r>
      <w:r w:rsidRPr="002851D6">
        <w:rPr>
          <w:rFonts w:ascii="仿宋" w:eastAsia="仿宋" w:hAnsi="仿宋" w:hint="eastAsia"/>
          <w:b/>
          <w:sz w:val="32"/>
          <w:szCs w:val="32"/>
        </w:rPr>
        <w:t>财政局、</w:t>
      </w:r>
      <w:r w:rsidRPr="00561680">
        <w:rPr>
          <w:rFonts w:ascii="仿宋" w:eastAsia="仿宋" w:hAnsi="仿宋" w:hint="eastAsia"/>
          <w:b/>
          <w:sz w:val="32"/>
          <w:szCs w:val="32"/>
        </w:rPr>
        <w:t>卫健委、</w:t>
      </w:r>
      <w:proofErr w:type="gramStart"/>
      <w:r w:rsidRPr="002851D6">
        <w:rPr>
          <w:rFonts w:ascii="仿宋" w:eastAsia="仿宋" w:hAnsi="仿宋" w:hint="eastAsia"/>
          <w:b/>
          <w:sz w:val="32"/>
          <w:szCs w:val="32"/>
        </w:rPr>
        <w:t>医</w:t>
      </w:r>
      <w:proofErr w:type="gramEnd"/>
      <w:r w:rsidRPr="002851D6">
        <w:rPr>
          <w:rFonts w:ascii="仿宋" w:eastAsia="仿宋" w:hAnsi="仿宋" w:hint="eastAsia"/>
          <w:b/>
          <w:sz w:val="32"/>
          <w:szCs w:val="32"/>
        </w:rPr>
        <w:t>保局</w:t>
      </w:r>
      <w:r w:rsidRPr="00561680">
        <w:rPr>
          <w:rFonts w:ascii="仿宋" w:eastAsia="仿宋" w:hAnsi="仿宋" w:hint="eastAsia"/>
          <w:b/>
          <w:sz w:val="32"/>
          <w:szCs w:val="32"/>
        </w:rPr>
        <w:t>按职责分工负责）</w:t>
      </w:r>
    </w:p>
    <w:p w:rsidR="00AA3F2A" w:rsidRDefault="00AA3F2A" w:rsidP="00AA3F2A">
      <w:pPr>
        <w:spacing w:line="520" w:lineRule="exact"/>
        <w:ind w:firstLine="645"/>
        <w:rPr>
          <w:rFonts w:ascii="仿宋" w:eastAsia="仿宋" w:hAnsi="仿宋"/>
          <w:b/>
          <w:sz w:val="32"/>
          <w:szCs w:val="32"/>
        </w:rPr>
      </w:pPr>
      <w:r>
        <w:rPr>
          <w:rFonts w:ascii="仿宋" w:eastAsia="仿宋" w:hAnsi="仿宋" w:hint="eastAsia"/>
          <w:b/>
          <w:sz w:val="32"/>
          <w:szCs w:val="32"/>
        </w:rPr>
        <w:t>4.推进医疗机构老年医疗服务能力建设。</w:t>
      </w:r>
      <w:r w:rsidRPr="000A53D9">
        <w:rPr>
          <w:rFonts w:ascii="仿宋" w:eastAsia="仿宋" w:hAnsi="仿宋" w:hint="eastAsia"/>
          <w:sz w:val="32"/>
          <w:szCs w:val="32"/>
        </w:rPr>
        <w:t>以三级医院老年医学重点科室或有实力的老年医院为基础，推动</w:t>
      </w:r>
      <w:r w:rsidRPr="00A50AD6">
        <w:rPr>
          <w:rFonts w:ascii="仿宋" w:eastAsia="仿宋" w:hAnsi="仿宋" w:hint="eastAsia"/>
          <w:sz w:val="32"/>
          <w:szCs w:val="32"/>
        </w:rPr>
        <w:t>建立</w:t>
      </w:r>
      <w:r>
        <w:rPr>
          <w:rFonts w:ascii="仿宋" w:eastAsia="仿宋" w:hAnsi="仿宋" w:hint="eastAsia"/>
          <w:sz w:val="32"/>
          <w:szCs w:val="32"/>
        </w:rPr>
        <w:t>舟山</w:t>
      </w:r>
      <w:r w:rsidRPr="00A50AD6">
        <w:rPr>
          <w:rFonts w:ascii="仿宋" w:eastAsia="仿宋" w:hAnsi="仿宋" w:hint="eastAsia"/>
          <w:sz w:val="32"/>
          <w:szCs w:val="32"/>
        </w:rPr>
        <w:t>市老年</w:t>
      </w:r>
      <w:r>
        <w:rPr>
          <w:rFonts w:ascii="仿宋" w:eastAsia="仿宋" w:hAnsi="仿宋" w:hint="eastAsia"/>
          <w:sz w:val="32"/>
          <w:szCs w:val="32"/>
        </w:rPr>
        <w:t>医疗</w:t>
      </w:r>
      <w:r w:rsidRPr="00A50AD6">
        <w:rPr>
          <w:rFonts w:ascii="仿宋" w:eastAsia="仿宋" w:hAnsi="仿宋" w:hint="eastAsia"/>
          <w:sz w:val="32"/>
          <w:szCs w:val="32"/>
        </w:rPr>
        <w:t>中心，负责指导全市老年健康教育、预防保健、临床、教学、科研等工作。各级科技计划应</w:t>
      </w:r>
      <w:r>
        <w:rPr>
          <w:rFonts w:ascii="仿宋" w:eastAsia="仿宋" w:hAnsi="仿宋" w:hint="eastAsia"/>
          <w:sz w:val="32"/>
          <w:szCs w:val="32"/>
        </w:rPr>
        <w:t>向</w:t>
      </w:r>
      <w:r w:rsidRPr="00A50AD6">
        <w:rPr>
          <w:rFonts w:ascii="仿宋" w:eastAsia="仿宋" w:hAnsi="仿宋" w:hint="eastAsia"/>
          <w:sz w:val="32"/>
          <w:szCs w:val="32"/>
        </w:rPr>
        <w:t>培育老年医学、康复、护理、</w:t>
      </w:r>
      <w:proofErr w:type="gramStart"/>
      <w:r w:rsidRPr="00A50AD6">
        <w:rPr>
          <w:rFonts w:ascii="仿宋" w:eastAsia="仿宋" w:hAnsi="仿宋" w:hint="eastAsia"/>
          <w:sz w:val="32"/>
          <w:szCs w:val="32"/>
        </w:rPr>
        <w:t>安宁疗护等</w:t>
      </w:r>
      <w:proofErr w:type="gramEnd"/>
      <w:r w:rsidRPr="00A50AD6">
        <w:rPr>
          <w:rFonts w:ascii="仿宋" w:eastAsia="仿宋" w:hAnsi="仿宋" w:hint="eastAsia"/>
          <w:sz w:val="32"/>
          <w:szCs w:val="32"/>
        </w:rPr>
        <w:t>相关学科（专科）研究</w:t>
      </w:r>
      <w:r>
        <w:rPr>
          <w:rFonts w:ascii="仿宋" w:eastAsia="仿宋" w:hAnsi="仿宋" w:hint="eastAsia"/>
          <w:sz w:val="32"/>
          <w:szCs w:val="32"/>
        </w:rPr>
        <w:t>倾斜。</w:t>
      </w:r>
      <w:r w:rsidRPr="00A50AD6">
        <w:rPr>
          <w:rFonts w:ascii="仿宋" w:eastAsia="仿宋" w:hAnsi="仿宋" w:hint="eastAsia"/>
          <w:sz w:val="32"/>
          <w:szCs w:val="32"/>
        </w:rPr>
        <w:t>纳入市级及以上重点学科（专科）建设的，县（区）财政应给予一定配套补助。</w:t>
      </w:r>
      <w:r>
        <w:rPr>
          <w:rFonts w:ascii="仿宋" w:eastAsia="仿宋" w:hAnsi="仿宋" w:hint="eastAsia"/>
          <w:sz w:val="32"/>
          <w:szCs w:val="32"/>
        </w:rPr>
        <w:t>推进二级及以上综合医院、中医医院、老年医院规范建设老年医学科、康复科，</w:t>
      </w:r>
      <w:r w:rsidRPr="00262553">
        <w:rPr>
          <w:rFonts w:ascii="仿宋" w:eastAsia="仿宋" w:hAnsi="仿宋" w:hint="eastAsia"/>
          <w:color w:val="000000"/>
          <w:sz w:val="32"/>
          <w:szCs w:val="32"/>
        </w:rPr>
        <w:t>到2025年，全市二级及以上综合医院、中医医院设置老年医学</w:t>
      </w:r>
      <w:proofErr w:type="gramStart"/>
      <w:r w:rsidRPr="00262553">
        <w:rPr>
          <w:rFonts w:ascii="仿宋" w:eastAsia="仿宋" w:hAnsi="仿宋" w:hint="eastAsia"/>
          <w:color w:val="000000"/>
          <w:sz w:val="32"/>
          <w:szCs w:val="32"/>
        </w:rPr>
        <w:t>科比例</w:t>
      </w:r>
      <w:proofErr w:type="gramEnd"/>
      <w:r w:rsidRPr="00262553">
        <w:rPr>
          <w:rFonts w:ascii="仿宋" w:eastAsia="仿宋" w:hAnsi="仿宋" w:hint="eastAsia"/>
          <w:color w:val="000000"/>
          <w:sz w:val="32"/>
          <w:szCs w:val="32"/>
        </w:rPr>
        <w:t>达到60%以上、设置康复</w:t>
      </w:r>
      <w:proofErr w:type="gramStart"/>
      <w:r w:rsidRPr="00262553">
        <w:rPr>
          <w:rFonts w:ascii="仿宋" w:eastAsia="仿宋" w:hAnsi="仿宋" w:hint="eastAsia"/>
          <w:color w:val="000000"/>
          <w:sz w:val="32"/>
          <w:szCs w:val="32"/>
        </w:rPr>
        <w:t>科比例</w:t>
      </w:r>
      <w:proofErr w:type="gramEnd"/>
      <w:r w:rsidRPr="00262553">
        <w:rPr>
          <w:rFonts w:ascii="仿宋" w:eastAsia="仿宋" w:hAnsi="仿宋" w:hint="eastAsia"/>
          <w:color w:val="000000"/>
          <w:sz w:val="32"/>
          <w:szCs w:val="32"/>
        </w:rPr>
        <w:t>达到100%，各县（区）均有1家医疗机构作为康复技术指导中心。</w:t>
      </w:r>
      <w:r>
        <w:rPr>
          <w:rFonts w:ascii="仿宋" w:eastAsia="仿宋" w:hAnsi="仿宋" w:hint="eastAsia"/>
          <w:sz w:val="32"/>
          <w:szCs w:val="32"/>
        </w:rPr>
        <w:t>加强基层医疗卫生机构老年、康复、护理、中医等特色科室建设，</w:t>
      </w:r>
      <w:r w:rsidRPr="005B5FED">
        <w:rPr>
          <w:rFonts w:ascii="仿宋" w:eastAsia="仿宋" w:hAnsi="仿宋" w:hint="eastAsia"/>
          <w:sz w:val="32"/>
          <w:szCs w:val="32"/>
        </w:rPr>
        <w:t>到2022年，基层医疗卫生机构护理床位占比达到30%。</w:t>
      </w:r>
      <w:r>
        <w:rPr>
          <w:rFonts w:ascii="仿宋" w:eastAsia="仿宋" w:hAnsi="仿宋" w:hint="eastAsia"/>
          <w:sz w:val="32"/>
          <w:szCs w:val="32"/>
        </w:rPr>
        <w:t>加强区域医疗资源的优化配置，加大对基层的倾斜力度，城市</w:t>
      </w:r>
      <w:proofErr w:type="gramStart"/>
      <w:r>
        <w:rPr>
          <w:rFonts w:ascii="仿宋" w:eastAsia="仿宋" w:hAnsi="仿宋" w:hint="eastAsia"/>
          <w:sz w:val="32"/>
          <w:szCs w:val="32"/>
        </w:rPr>
        <w:t>医</w:t>
      </w:r>
      <w:proofErr w:type="gramEnd"/>
      <w:r>
        <w:rPr>
          <w:rFonts w:ascii="仿宋" w:eastAsia="仿宋" w:hAnsi="仿宋" w:hint="eastAsia"/>
          <w:sz w:val="32"/>
          <w:szCs w:val="32"/>
        </w:rPr>
        <w:t>联体、县域</w:t>
      </w:r>
      <w:proofErr w:type="gramStart"/>
      <w:r>
        <w:rPr>
          <w:rFonts w:ascii="仿宋" w:eastAsia="仿宋" w:hAnsi="仿宋" w:hint="eastAsia"/>
          <w:sz w:val="32"/>
          <w:szCs w:val="32"/>
        </w:rPr>
        <w:t>医</w:t>
      </w:r>
      <w:proofErr w:type="gramEnd"/>
      <w:r>
        <w:rPr>
          <w:rFonts w:ascii="仿宋" w:eastAsia="仿宋" w:hAnsi="仿宋" w:hint="eastAsia"/>
          <w:sz w:val="32"/>
          <w:szCs w:val="32"/>
        </w:rPr>
        <w:t>共体牵头单位要加大对基层的业务指导、人员培训等，提升基层</w:t>
      </w:r>
      <w:proofErr w:type="gramStart"/>
      <w:r>
        <w:rPr>
          <w:rFonts w:ascii="仿宋" w:eastAsia="仿宋" w:hAnsi="仿宋" w:hint="eastAsia"/>
          <w:sz w:val="32"/>
          <w:szCs w:val="32"/>
        </w:rPr>
        <w:t>医</w:t>
      </w:r>
      <w:proofErr w:type="gramEnd"/>
      <w:r>
        <w:rPr>
          <w:rFonts w:ascii="仿宋" w:eastAsia="仿宋" w:hAnsi="仿宋" w:hint="eastAsia"/>
          <w:sz w:val="32"/>
          <w:szCs w:val="32"/>
        </w:rPr>
        <w:t>养结合服务能力。</w:t>
      </w:r>
      <w:r w:rsidRPr="003A354E">
        <w:rPr>
          <w:rFonts w:ascii="仿宋" w:eastAsia="仿宋" w:hAnsi="仿宋" w:hint="eastAsia"/>
          <w:b/>
          <w:sz w:val="32"/>
          <w:szCs w:val="32"/>
        </w:rPr>
        <w:t>（市卫健委、财政局按职责分工负责）</w:t>
      </w:r>
    </w:p>
    <w:p w:rsidR="00AA3F2A" w:rsidRPr="00DA2A73" w:rsidRDefault="00AA3F2A" w:rsidP="00AA3F2A">
      <w:pPr>
        <w:spacing w:line="520" w:lineRule="exact"/>
        <w:ind w:firstLine="645"/>
        <w:rPr>
          <w:rFonts w:ascii="楷体" w:eastAsia="楷体" w:hAnsi="楷体"/>
          <w:b/>
          <w:sz w:val="32"/>
          <w:szCs w:val="32"/>
        </w:rPr>
      </w:pPr>
      <w:r w:rsidRPr="00DA2A73">
        <w:rPr>
          <w:rFonts w:ascii="楷体" w:eastAsia="楷体" w:hAnsi="楷体" w:hint="eastAsia"/>
          <w:b/>
          <w:sz w:val="32"/>
          <w:szCs w:val="32"/>
        </w:rPr>
        <w:t>（二）增加</w:t>
      </w:r>
      <w:proofErr w:type="gramStart"/>
      <w:r w:rsidRPr="00DA2A73">
        <w:rPr>
          <w:rFonts w:ascii="楷体" w:eastAsia="楷体" w:hAnsi="楷体" w:hint="eastAsia"/>
          <w:b/>
          <w:sz w:val="32"/>
          <w:szCs w:val="32"/>
        </w:rPr>
        <w:t>医养</w:t>
      </w:r>
      <w:r>
        <w:rPr>
          <w:rFonts w:ascii="楷体" w:eastAsia="楷体" w:hAnsi="楷体" w:hint="eastAsia"/>
          <w:b/>
          <w:sz w:val="32"/>
          <w:szCs w:val="32"/>
        </w:rPr>
        <w:t>康养</w:t>
      </w:r>
      <w:proofErr w:type="gramEnd"/>
      <w:r>
        <w:rPr>
          <w:rFonts w:ascii="楷体" w:eastAsia="楷体" w:hAnsi="楷体" w:hint="eastAsia"/>
          <w:b/>
          <w:sz w:val="32"/>
          <w:szCs w:val="32"/>
        </w:rPr>
        <w:t>结合</w:t>
      </w:r>
      <w:r w:rsidRPr="00DA2A73">
        <w:rPr>
          <w:rFonts w:ascii="楷体" w:eastAsia="楷体" w:hAnsi="楷体" w:hint="eastAsia"/>
          <w:b/>
          <w:sz w:val="32"/>
          <w:szCs w:val="32"/>
        </w:rPr>
        <w:t>特色服务供给</w:t>
      </w:r>
    </w:p>
    <w:p w:rsidR="00AA3F2A" w:rsidRPr="006B5159" w:rsidRDefault="00AA3F2A" w:rsidP="00AA3F2A">
      <w:pPr>
        <w:spacing w:line="520" w:lineRule="exact"/>
        <w:ind w:firstLine="645"/>
        <w:rPr>
          <w:rFonts w:ascii="仿宋" w:eastAsia="仿宋" w:hAnsi="仿宋"/>
          <w:sz w:val="32"/>
          <w:szCs w:val="32"/>
        </w:rPr>
      </w:pPr>
      <w:r w:rsidRPr="004A4D83">
        <w:rPr>
          <w:rFonts w:ascii="仿宋" w:eastAsia="仿宋" w:hAnsi="仿宋" w:hint="eastAsia"/>
          <w:b/>
          <w:sz w:val="32"/>
          <w:szCs w:val="32"/>
        </w:rPr>
        <w:t>5.</w:t>
      </w:r>
      <w:r w:rsidRPr="004A4D83">
        <w:rPr>
          <w:rFonts w:ascii="仿宋" w:eastAsia="仿宋" w:hAnsi="仿宋"/>
          <w:b/>
          <w:sz w:val="32"/>
          <w:szCs w:val="32"/>
        </w:rPr>
        <w:t>深化偏远海岛送医助养服务。</w:t>
      </w:r>
      <w:r w:rsidRPr="006B5159">
        <w:rPr>
          <w:rFonts w:ascii="仿宋" w:eastAsia="仿宋" w:hAnsi="仿宋" w:hint="eastAsia"/>
          <w:sz w:val="32"/>
          <w:szCs w:val="32"/>
        </w:rPr>
        <w:t>以满足离岛</w:t>
      </w:r>
      <w:r>
        <w:rPr>
          <w:rFonts w:ascii="仿宋" w:eastAsia="仿宋" w:hAnsi="仿宋" w:hint="eastAsia"/>
          <w:sz w:val="32"/>
          <w:szCs w:val="32"/>
        </w:rPr>
        <w:t>老年人的养老、医疗等基本服务需求为导向，不断</w:t>
      </w:r>
      <w:r w:rsidRPr="005E0954">
        <w:rPr>
          <w:rFonts w:ascii="仿宋" w:eastAsia="仿宋" w:hAnsi="仿宋" w:hint="eastAsia"/>
          <w:sz w:val="32"/>
          <w:szCs w:val="32"/>
        </w:rPr>
        <w:t>整合部门资源，叠加服务功能，</w:t>
      </w:r>
      <w:r>
        <w:rPr>
          <w:rFonts w:ascii="仿宋" w:eastAsia="仿宋" w:hAnsi="仿宋" w:hint="eastAsia"/>
          <w:sz w:val="32"/>
          <w:szCs w:val="32"/>
        </w:rPr>
        <w:t>通过建设海岛服务驿站、流动医院巡回服务、社会公益组织志愿服务、政府购买第三</w:t>
      </w:r>
      <w:proofErr w:type="gramStart"/>
      <w:r>
        <w:rPr>
          <w:rFonts w:ascii="仿宋" w:eastAsia="仿宋" w:hAnsi="仿宋" w:hint="eastAsia"/>
          <w:sz w:val="32"/>
          <w:szCs w:val="32"/>
        </w:rPr>
        <w:t>方服务</w:t>
      </w:r>
      <w:proofErr w:type="gramEnd"/>
      <w:r>
        <w:rPr>
          <w:rFonts w:ascii="仿宋" w:eastAsia="仿宋" w:hAnsi="仿宋" w:hint="eastAsia"/>
          <w:sz w:val="32"/>
          <w:szCs w:val="32"/>
        </w:rPr>
        <w:t>等方式，深化偏远海岛送医助养服务，</w:t>
      </w:r>
      <w:r w:rsidRPr="00AC6AA9">
        <w:rPr>
          <w:rFonts w:ascii="仿宋" w:eastAsia="仿宋" w:hAnsi="仿宋" w:hint="eastAsia"/>
          <w:sz w:val="32"/>
          <w:szCs w:val="32"/>
        </w:rPr>
        <w:t>切实解决离岛</w:t>
      </w:r>
      <w:proofErr w:type="gramStart"/>
      <w:r>
        <w:rPr>
          <w:rFonts w:ascii="仿宋" w:eastAsia="仿宋" w:hAnsi="仿宋" w:hint="eastAsia"/>
          <w:sz w:val="32"/>
          <w:szCs w:val="32"/>
        </w:rPr>
        <w:t>医养</w:t>
      </w:r>
      <w:r w:rsidRPr="00AC6AA9">
        <w:rPr>
          <w:rFonts w:ascii="仿宋" w:eastAsia="仿宋" w:hAnsi="仿宋" w:hint="eastAsia"/>
          <w:sz w:val="32"/>
          <w:szCs w:val="32"/>
        </w:rPr>
        <w:t>服务</w:t>
      </w:r>
      <w:proofErr w:type="gramEnd"/>
      <w:r w:rsidRPr="00AC6AA9">
        <w:rPr>
          <w:rFonts w:ascii="仿宋" w:eastAsia="仿宋" w:hAnsi="仿宋" w:hint="eastAsia"/>
          <w:sz w:val="32"/>
          <w:szCs w:val="32"/>
        </w:rPr>
        <w:t>短缺问题</w:t>
      </w:r>
      <w:r w:rsidRPr="006B5159">
        <w:rPr>
          <w:rFonts w:ascii="仿宋" w:eastAsia="仿宋" w:hAnsi="仿宋" w:hint="eastAsia"/>
          <w:sz w:val="32"/>
          <w:szCs w:val="32"/>
        </w:rPr>
        <w:t>。</w:t>
      </w:r>
      <w:r w:rsidRPr="00AE7A94">
        <w:rPr>
          <w:rFonts w:ascii="仿宋" w:eastAsia="仿宋" w:hAnsi="仿宋" w:hint="eastAsia"/>
          <w:sz w:val="32"/>
          <w:szCs w:val="32"/>
        </w:rPr>
        <w:t>探索在深度老龄化偏远海岛建立集“医康养护”于一体的综合健康养老服务机构。</w:t>
      </w:r>
      <w:r w:rsidRPr="003A354E">
        <w:rPr>
          <w:rFonts w:ascii="仿宋" w:eastAsia="仿宋" w:hAnsi="仿宋" w:hint="eastAsia"/>
          <w:b/>
          <w:sz w:val="32"/>
          <w:szCs w:val="32"/>
        </w:rPr>
        <w:t>（市</w:t>
      </w:r>
      <w:r>
        <w:rPr>
          <w:rFonts w:ascii="仿宋" w:eastAsia="仿宋" w:hAnsi="仿宋" w:hint="eastAsia"/>
          <w:b/>
          <w:sz w:val="32"/>
          <w:szCs w:val="32"/>
        </w:rPr>
        <w:t>民政局、财政局、</w:t>
      </w:r>
      <w:r w:rsidRPr="003A354E">
        <w:rPr>
          <w:rFonts w:ascii="仿宋" w:eastAsia="仿宋" w:hAnsi="仿宋" w:hint="eastAsia"/>
          <w:b/>
          <w:sz w:val="32"/>
          <w:szCs w:val="32"/>
        </w:rPr>
        <w:t>卫健委</w:t>
      </w:r>
      <w:r>
        <w:rPr>
          <w:rFonts w:ascii="仿宋" w:eastAsia="仿宋" w:hAnsi="仿宋" w:hint="eastAsia"/>
          <w:b/>
          <w:sz w:val="32"/>
          <w:szCs w:val="32"/>
        </w:rPr>
        <w:t>、红十字</w:t>
      </w:r>
      <w:r>
        <w:rPr>
          <w:rFonts w:ascii="仿宋" w:eastAsia="仿宋" w:hAnsi="仿宋" w:hint="eastAsia"/>
          <w:b/>
          <w:sz w:val="32"/>
          <w:szCs w:val="32"/>
        </w:rPr>
        <w:lastRenderedPageBreak/>
        <w:t>会等</w:t>
      </w:r>
      <w:r w:rsidRPr="003A354E">
        <w:rPr>
          <w:rFonts w:ascii="仿宋" w:eastAsia="仿宋" w:hAnsi="仿宋" w:hint="eastAsia"/>
          <w:b/>
          <w:sz w:val="32"/>
          <w:szCs w:val="32"/>
        </w:rPr>
        <w:t>按职责分工负责）</w:t>
      </w:r>
    </w:p>
    <w:p w:rsidR="00AA3F2A" w:rsidRDefault="00AA3F2A" w:rsidP="00AA3F2A">
      <w:pPr>
        <w:spacing w:line="520" w:lineRule="exact"/>
        <w:ind w:firstLine="645"/>
        <w:rPr>
          <w:rFonts w:ascii="仿宋" w:eastAsia="仿宋" w:hAnsi="仿宋"/>
          <w:b/>
          <w:sz w:val="32"/>
          <w:szCs w:val="32"/>
        </w:rPr>
      </w:pPr>
      <w:r>
        <w:rPr>
          <w:rFonts w:ascii="仿宋" w:eastAsia="仿宋" w:hAnsi="仿宋" w:hint="eastAsia"/>
          <w:b/>
          <w:sz w:val="32"/>
          <w:szCs w:val="32"/>
        </w:rPr>
        <w:t>6.</w:t>
      </w:r>
      <w:r w:rsidRPr="00C204A0">
        <w:rPr>
          <w:rFonts w:ascii="仿宋" w:eastAsia="仿宋" w:hAnsi="仿宋" w:hint="eastAsia"/>
          <w:b/>
          <w:sz w:val="32"/>
          <w:szCs w:val="32"/>
        </w:rPr>
        <w:t>开展中医药特色</w:t>
      </w:r>
      <w:proofErr w:type="gramStart"/>
      <w:r>
        <w:rPr>
          <w:rFonts w:ascii="仿宋" w:eastAsia="仿宋" w:hAnsi="仿宋" w:hint="eastAsia"/>
          <w:b/>
          <w:sz w:val="32"/>
          <w:szCs w:val="32"/>
        </w:rPr>
        <w:t>医养康养</w:t>
      </w:r>
      <w:proofErr w:type="gramEnd"/>
      <w:r>
        <w:rPr>
          <w:rFonts w:ascii="仿宋" w:eastAsia="仿宋" w:hAnsi="仿宋" w:hint="eastAsia"/>
          <w:b/>
          <w:sz w:val="32"/>
          <w:szCs w:val="32"/>
        </w:rPr>
        <w:t>结合</w:t>
      </w:r>
      <w:r w:rsidRPr="00C204A0">
        <w:rPr>
          <w:rFonts w:ascii="仿宋" w:eastAsia="仿宋" w:hAnsi="仿宋" w:hint="eastAsia"/>
          <w:b/>
          <w:sz w:val="32"/>
          <w:szCs w:val="32"/>
        </w:rPr>
        <w:t>服务。</w:t>
      </w:r>
      <w:r w:rsidRPr="00A50AD6">
        <w:rPr>
          <w:rFonts w:ascii="仿宋" w:eastAsia="仿宋" w:hAnsi="仿宋" w:hint="eastAsia"/>
          <w:sz w:val="32"/>
          <w:szCs w:val="32"/>
        </w:rPr>
        <w:t>推广老年中医体质辨识服务，根据老年人不同体质和健康状态提供更多中医养生保健、疾病防治等健康指导。发挥中医药在治未病、慢性病管理、疾病治疗和康复中的独特作用，推广中医药适宜技术，开展中医特色老年人康复、护理服务。推广太极拳、八段锦、五禽戏等传统中医运动项目。鼓励</w:t>
      </w:r>
      <w:r>
        <w:rPr>
          <w:rFonts w:ascii="仿宋" w:eastAsia="仿宋" w:hAnsi="仿宋" w:hint="eastAsia"/>
          <w:sz w:val="32"/>
          <w:szCs w:val="32"/>
        </w:rPr>
        <w:t>开展</w:t>
      </w:r>
      <w:r w:rsidRPr="00A50AD6">
        <w:rPr>
          <w:rFonts w:ascii="仿宋" w:eastAsia="仿宋" w:hAnsi="仿宋" w:hint="eastAsia"/>
          <w:sz w:val="32"/>
          <w:szCs w:val="32"/>
        </w:rPr>
        <w:t>一批以中医药健康养老为特色的</w:t>
      </w:r>
      <w:proofErr w:type="gramStart"/>
      <w:r w:rsidRPr="00A50AD6">
        <w:rPr>
          <w:rFonts w:ascii="仿宋" w:eastAsia="仿宋" w:hAnsi="仿宋" w:hint="eastAsia"/>
          <w:sz w:val="32"/>
          <w:szCs w:val="32"/>
        </w:rPr>
        <w:t>医</w:t>
      </w:r>
      <w:proofErr w:type="gramEnd"/>
      <w:r w:rsidRPr="00A50AD6">
        <w:rPr>
          <w:rFonts w:ascii="仿宋" w:eastAsia="仿宋" w:hAnsi="仿宋" w:hint="eastAsia"/>
          <w:sz w:val="32"/>
          <w:szCs w:val="32"/>
        </w:rPr>
        <w:t>养结合</w:t>
      </w:r>
      <w:r>
        <w:rPr>
          <w:rFonts w:ascii="仿宋" w:eastAsia="仿宋" w:hAnsi="仿宋" w:hint="eastAsia"/>
          <w:sz w:val="32"/>
          <w:szCs w:val="32"/>
        </w:rPr>
        <w:t>服务项目，</w:t>
      </w:r>
      <w:r w:rsidRPr="00072229">
        <w:rPr>
          <w:rFonts w:ascii="仿宋" w:eastAsia="仿宋" w:hAnsi="仿宋"/>
          <w:sz w:val="32"/>
          <w:szCs w:val="32"/>
        </w:rPr>
        <w:t>增强基层医疗卫生机构中医药</w:t>
      </w:r>
      <w:proofErr w:type="gramStart"/>
      <w:r w:rsidRPr="00072229">
        <w:rPr>
          <w:rFonts w:ascii="仿宋" w:eastAsia="仿宋" w:hAnsi="仿宋"/>
          <w:sz w:val="32"/>
          <w:szCs w:val="32"/>
        </w:rPr>
        <w:t>医</w:t>
      </w:r>
      <w:proofErr w:type="gramEnd"/>
      <w:r w:rsidRPr="00072229">
        <w:rPr>
          <w:rFonts w:ascii="仿宋" w:eastAsia="仿宋" w:hAnsi="仿宋"/>
          <w:sz w:val="32"/>
          <w:szCs w:val="32"/>
        </w:rPr>
        <w:t>养结合服务能力</w:t>
      </w:r>
      <w:r>
        <w:rPr>
          <w:rFonts w:ascii="仿宋" w:eastAsia="仿宋" w:hAnsi="仿宋" w:hint="eastAsia"/>
          <w:sz w:val="32"/>
          <w:szCs w:val="32"/>
        </w:rPr>
        <w:t>，</w:t>
      </w:r>
      <w:r w:rsidRPr="005B5FED">
        <w:rPr>
          <w:rFonts w:ascii="仿宋" w:eastAsia="仿宋" w:hAnsi="仿宋" w:hint="eastAsia"/>
          <w:sz w:val="32"/>
          <w:szCs w:val="32"/>
        </w:rPr>
        <w:t>到2022年，</w:t>
      </w:r>
      <w:r w:rsidRPr="005B5FED">
        <w:rPr>
          <w:rFonts w:ascii="仿宋" w:eastAsia="仿宋" w:hAnsi="仿宋"/>
          <w:sz w:val="32"/>
          <w:szCs w:val="32"/>
        </w:rPr>
        <w:t>65</w:t>
      </w:r>
      <w:r w:rsidRPr="005B5FED">
        <w:rPr>
          <w:rFonts w:ascii="仿宋" w:eastAsia="仿宋" w:hAnsi="仿宋" w:hint="eastAsia"/>
          <w:sz w:val="32"/>
          <w:szCs w:val="32"/>
        </w:rPr>
        <w:t>岁以上老年人中医药健康管理率达到</w:t>
      </w:r>
      <w:r w:rsidRPr="005B5FED">
        <w:rPr>
          <w:rFonts w:ascii="仿宋" w:eastAsia="仿宋" w:hAnsi="仿宋"/>
          <w:sz w:val="32"/>
          <w:szCs w:val="32"/>
        </w:rPr>
        <w:t>70%</w:t>
      </w:r>
      <w:r w:rsidRPr="005B5FED">
        <w:rPr>
          <w:rFonts w:ascii="仿宋" w:eastAsia="仿宋" w:hAnsi="仿宋" w:hint="eastAsia"/>
          <w:sz w:val="32"/>
          <w:szCs w:val="32"/>
        </w:rPr>
        <w:t>。</w:t>
      </w:r>
      <w:r w:rsidRPr="00B33169">
        <w:rPr>
          <w:rFonts w:ascii="仿宋" w:eastAsia="仿宋" w:hAnsi="仿宋" w:hint="eastAsia"/>
          <w:sz w:val="32"/>
          <w:szCs w:val="32"/>
        </w:rPr>
        <w:t>积极培育技术成熟、信誉良好的知名中医药养生保健服务集团或连锁机构。</w:t>
      </w:r>
      <w:r w:rsidRPr="00072229">
        <w:rPr>
          <w:rFonts w:ascii="仿宋" w:eastAsia="仿宋" w:hAnsi="仿宋"/>
          <w:sz w:val="32"/>
          <w:szCs w:val="32"/>
        </w:rPr>
        <w:t>支持养老机构规范开展中医药养生保健服务。鼓励中医医师在养老机构提供保健咨询和调理服务。</w:t>
      </w:r>
      <w:r w:rsidRPr="00C204A0">
        <w:rPr>
          <w:rFonts w:ascii="仿宋" w:eastAsia="仿宋" w:hAnsi="仿宋" w:hint="eastAsia"/>
          <w:b/>
          <w:sz w:val="32"/>
          <w:szCs w:val="32"/>
        </w:rPr>
        <w:t>（市卫健委、民政局</w:t>
      </w:r>
      <w:r>
        <w:rPr>
          <w:rFonts w:ascii="仿宋" w:eastAsia="仿宋" w:hAnsi="仿宋" w:hint="eastAsia"/>
          <w:b/>
          <w:sz w:val="32"/>
          <w:szCs w:val="32"/>
        </w:rPr>
        <w:t>、</w:t>
      </w:r>
      <w:r w:rsidRPr="001E7F72">
        <w:rPr>
          <w:rFonts w:ascii="仿宋" w:eastAsia="仿宋" w:hAnsi="仿宋" w:hint="eastAsia"/>
          <w:b/>
          <w:sz w:val="32"/>
          <w:szCs w:val="32"/>
        </w:rPr>
        <w:t>文</w:t>
      </w:r>
      <w:proofErr w:type="gramStart"/>
      <w:r w:rsidRPr="001E7F72">
        <w:rPr>
          <w:rFonts w:ascii="仿宋" w:eastAsia="仿宋" w:hAnsi="仿宋" w:hint="eastAsia"/>
          <w:b/>
          <w:sz w:val="32"/>
          <w:szCs w:val="32"/>
        </w:rPr>
        <w:t>广旅体局</w:t>
      </w:r>
      <w:proofErr w:type="gramEnd"/>
      <w:r w:rsidRPr="001E7F72">
        <w:rPr>
          <w:rFonts w:ascii="仿宋" w:eastAsia="仿宋" w:hAnsi="仿宋" w:hint="eastAsia"/>
          <w:b/>
          <w:sz w:val="32"/>
          <w:szCs w:val="32"/>
        </w:rPr>
        <w:t>、</w:t>
      </w:r>
      <w:proofErr w:type="gramStart"/>
      <w:r w:rsidRPr="00C204A0">
        <w:rPr>
          <w:rFonts w:ascii="仿宋" w:eastAsia="仿宋" w:hAnsi="仿宋" w:hint="eastAsia"/>
          <w:b/>
          <w:sz w:val="32"/>
          <w:szCs w:val="32"/>
        </w:rPr>
        <w:t>医</w:t>
      </w:r>
      <w:proofErr w:type="gramEnd"/>
      <w:r w:rsidRPr="00C204A0">
        <w:rPr>
          <w:rFonts w:ascii="仿宋" w:eastAsia="仿宋" w:hAnsi="仿宋" w:hint="eastAsia"/>
          <w:b/>
          <w:sz w:val="32"/>
          <w:szCs w:val="32"/>
        </w:rPr>
        <w:t>保局按职责分工负责）</w:t>
      </w:r>
    </w:p>
    <w:p w:rsidR="00AA3F2A" w:rsidRDefault="00AA3F2A" w:rsidP="00AA3F2A">
      <w:pPr>
        <w:spacing w:line="520" w:lineRule="exact"/>
        <w:ind w:firstLine="645"/>
        <w:rPr>
          <w:rFonts w:ascii="仿宋" w:eastAsia="仿宋" w:hAnsi="仿宋"/>
          <w:sz w:val="32"/>
          <w:szCs w:val="32"/>
        </w:rPr>
      </w:pPr>
      <w:r>
        <w:rPr>
          <w:rFonts w:ascii="仿宋" w:eastAsia="仿宋" w:hAnsi="仿宋" w:hint="eastAsia"/>
          <w:b/>
          <w:sz w:val="32"/>
          <w:szCs w:val="32"/>
        </w:rPr>
        <w:t>7</w:t>
      </w:r>
      <w:r w:rsidRPr="008A322E">
        <w:rPr>
          <w:rFonts w:ascii="仿宋" w:eastAsia="仿宋" w:hAnsi="仿宋" w:hint="eastAsia"/>
          <w:b/>
          <w:sz w:val="32"/>
          <w:szCs w:val="32"/>
        </w:rPr>
        <w:t>.</w:t>
      </w:r>
      <w:r>
        <w:rPr>
          <w:rFonts w:ascii="仿宋" w:eastAsia="仿宋" w:hAnsi="仿宋" w:hint="eastAsia"/>
          <w:b/>
          <w:sz w:val="32"/>
          <w:szCs w:val="32"/>
        </w:rPr>
        <w:t>开展老年痴呆综合防治服务。</w:t>
      </w:r>
      <w:r>
        <w:rPr>
          <w:rFonts w:ascii="仿宋" w:eastAsia="仿宋" w:hAnsi="仿宋" w:hint="eastAsia"/>
          <w:sz w:val="32"/>
          <w:szCs w:val="32"/>
        </w:rPr>
        <w:t>结合老年人健康体检、老年人心理关爱服务，开展老年痴呆早期筛查干预项目，对纳入试点的村（社区）65岁以上老年人进行认知功能评估，根据评估结果给予必要的干预和转诊推进，延缓及降低老年痴呆的患病率。养老机构、</w:t>
      </w:r>
      <w:proofErr w:type="gramStart"/>
      <w:r>
        <w:rPr>
          <w:rFonts w:ascii="仿宋" w:eastAsia="仿宋" w:hAnsi="仿宋" w:hint="eastAsia"/>
          <w:sz w:val="32"/>
          <w:szCs w:val="32"/>
        </w:rPr>
        <w:t>医</w:t>
      </w:r>
      <w:proofErr w:type="gramEnd"/>
      <w:r>
        <w:rPr>
          <w:rFonts w:ascii="仿宋" w:eastAsia="仿宋" w:hAnsi="仿宋" w:hint="eastAsia"/>
          <w:sz w:val="32"/>
          <w:szCs w:val="32"/>
        </w:rPr>
        <w:t>养结合机构应定期对机构内老年人开展认知功能评估，对发现疑似痴呆的老年人，建议其到</w:t>
      </w:r>
      <w:r w:rsidRPr="001E7F72">
        <w:rPr>
          <w:rFonts w:ascii="仿宋" w:eastAsia="仿宋" w:hAnsi="仿宋" w:hint="eastAsia"/>
          <w:sz w:val="32"/>
          <w:szCs w:val="32"/>
        </w:rPr>
        <w:t>专业</w:t>
      </w:r>
      <w:r>
        <w:rPr>
          <w:rFonts w:ascii="仿宋" w:eastAsia="仿宋" w:hAnsi="仿宋" w:hint="eastAsia"/>
          <w:sz w:val="32"/>
          <w:szCs w:val="32"/>
        </w:rPr>
        <w:t>医疗机构就诊。</w:t>
      </w:r>
      <w:r>
        <w:rPr>
          <w:rFonts w:ascii="仿宋" w:eastAsia="仿宋" w:hAnsi="仿宋" w:hint="eastAsia"/>
          <w:bCs/>
          <w:sz w:val="32"/>
          <w:szCs w:val="32"/>
        </w:rPr>
        <w:t>建立</w:t>
      </w:r>
      <w:r w:rsidRPr="008A2C91">
        <w:rPr>
          <w:rFonts w:ascii="仿宋" w:eastAsia="仿宋" w:hAnsi="仿宋" w:hint="eastAsia"/>
          <w:bCs/>
          <w:sz w:val="32"/>
          <w:szCs w:val="32"/>
        </w:rPr>
        <w:t>全</w:t>
      </w:r>
      <w:r>
        <w:rPr>
          <w:rFonts w:ascii="仿宋" w:eastAsia="仿宋" w:hAnsi="仿宋" w:hint="eastAsia"/>
          <w:bCs/>
          <w:sz w:val="32"/>
          <w:szCs w:val="32"/>
        </w:rPr>
        <w:t>市统一的</w:t>
      </w:r>
      <w:r w:rsidRPr="008A2C91">
        <w:rPr>
          <w:rFonts w:ascii="仿宋" w:eastAsia="仿宋" w:hAnsi="仿宋" w:hint="eastAsia"/>
          <w:bCs/>
          <w:sz w:val="32"/>
          <w:szCs w:val="32"/>
        </w:rPr>
        <w:t>老年人能力等级评估标准</w:t>
      </w:r>
      <w:r>
        <w:rPr>
          <w:rFonts w:ascii="仿宋" w:eastAsia="仿宋" w:hAnsi="仿宋" w:hint="eastAsia"/>
          <w:bCs/>
          <w:sz w:val="32"/>
          <w:szCs w:val="32"/>
        </w:rPr>
        <w:t>，健全完善健康等级、康养需求与待遇享受相对应的制度</w:t>
      </w:r>
      <w:r w:rsidRPr="008A2C91">
        <w:rPr>
          <w:rFonts w:ascii="仿宋" w:eastAsia="仿宋" w:hAnsi="仿宋" w:hint="eastAsia"/>
          <w:bCs/>
          <w:sz w:val="32"/>
          <w:szCs w:val="32"/>
        </w:rPr>
        <w:t>。</w:t>
      </w:r>
      <w:r w:rsidRPr="007F0539">
        <w:rPr>
          <w:rFonts w:ascii="仿宋" w:eastAsia="仿宋" w:hAnsi="仿宋" w:hint="eastAsia"/>
          <w:b/>
          <w:sz w:val="32"/>
          <w:szCs w:val="32"/>
        </w:rPr>
        <w:t>（市卫健委、</w:t>
      </w:r>
      <w:r>
        <w:rPr>
          <w:rFonts w:ascii="仿宋" w:eastAsia="仿宋" w:hAnsi="仿宋" w:hint="eastAsia"/>
          <w:b/>
          <w:sz w:val="32"/>
          <w:szCs w:val="32"/>
        </w:rPr>
        <w:t>民政</w:t>
      </w:r>
      <w:r w:rsidRPr="007F0539">
        <w:rPr>
          <w:rFonts w:ascii="仿宋" w:eastAsia="仿宋" w:hAnsi="仿宋" w:hint="eastAsia"/>
          <w:b/>
          <w:sz w:val="32"/>
          <w:szCs w:val="32"/>
        </w:rPr>
        <w:t>局按职责分工负责）</w:t>
      </w:r>
    </w:p>
    <w:p w:rsidR="00AA3F2A" w:rsidRDefault="00AA3F2A" w:rsidP="00AA3F2A">
      <w:pPr>
        <w:spacing w:line="520" w:lineRule="exact"/>
        <w:ind w:firstLine="645"/>
        <w:rPr>
          <w:rFonts w:ascii="仿宋" w:eastAsia="仿宋" w:hAnsi="仿宋"/>
          <w:b/>
          <w:sz w:val="32"/>
          <w:szCs w:val="32"/>
        </w:rPr>
      </w:pPr>
      <w:r>
        <w:rPr>
          <w:rFonts w:ascii="仿宋" w:eastAsia="仿宋" w:hAnsi="仿宋" w:hint="eastAsia"/>
          <w:b/>
          <w:sz w:val="32"/>
          <w:szCs w:val="32"/>
        </w:rPr>
        <w:t>8.推进</w:t>
      </w:r>
      <w:proofErr w:type="gramStart"/>
      <w:r w:rsidRPr="00897A44">
        <w:rPr>
          <w:rFonts w:ascii="仿宋" w:eastAsia="仿宋" w:hAnsi="仿宋" w:hint="eastAsia"/>
          <w:b/>
          <w:sz w:val="32"/>
          <w:szCs w:val="32"/>
        </w:rPr>
        <w:t>安宁疗护服务</w:t>
      </w:r>
      <w:proofErr w:type="gramEnd"/>
      <w:r w:rsidRPr="00897A44">
        <w:rPr>
          <w:rFonts w:ascii="仿宋" w:eastAsia="仿宋" w:hAnsi="仿宋" w:hint="eastAsia"/>
          <w:b/>
          <w:sz w:val="32"/>
          <w:szCs w:val="32"/>
        </w:rPr>
        <w:t>。</w:t>
      </w:r>
      <w:r w:rsidRPr="00F72EC3">
        <w:rPr>
          <w:rFonts w:ascii="仿宋" w:eastAsia="仿宋" w:hAnsi="仿宋" w:hint="eastAsia"/>
          <w:sz w:val="32"/>
          <w:szCs w:val="32"/>
        </w:rPr>
        <w:t>总结定海区安宁</w:t>
      </w:r>
      <w:proofErr w:type="gramStart"/>
      <w:r w:rsidRPr="00F72EC3">
        <w:rPr>
          <w:rFonts w:ascii="仿宋" w:eastAsia="仿宋" w:hAnsi="仿宋" w:hint="eastAsia"/>
          <w:sz w:val="32"/>
          <w:szCs w:val="32"/>
        </w:rPr>
        <w:t>疗护试点</w:t>
      </w:r>
      <w:proofErr w:type="gramEnd"/>
      <w:r w:rsidRPr="00F72EC3">
        <w:rPr>
          <w:rFonts w:ascii="仿宋" w:eastAsia="仿宋" w:hAnsi="仿宋" w:hint="eastAsia"/>
          <w:sz w:val="32"/>
          <w:szCs w:val="32"/>
        </w:rPr>
        <w:t>经验，</w:t>
      </w:r>
      <w:r>
        <w:rPr>
          <w:rFonts w:ascii="仿宋" w:eastAsia="仿宋" w:hAnsi="仿宋" w:hint="eastAsia"/>
          <w:sz w:val="32"/>
          <w:szCs w:val="32"/>
        </w:rPr>
        <w:t>研究制定</w:t>
      </w:r>
      <w:proofErr w:type="gramStart"/>
      <w:r>
        <w:rPr>
          <w:rFonts w:ascii="仿宋" w:eastAsia="仿宋" w:hAnsi="仿宋" w:hint="eastAsia"/>
          <w:sz w:val="32"/>
          <w:szCs w:val="32"/>
        </w:rPr>
        <w:t>安宁疗护准入</w:t>
      </w:r>
      <w:proofErr w:type="gramEnd"/>
      <w:r>
        <w:rPr>
          <w:rFonts w:ascii="仿宋" w:eastAsia="仿宋" w:hAnsi="仿宋" w:hint="eastAsia"/>
          <w:sz w:val="32"/>
          <w:szCs w:val="32"/>
        </w:rPr>
        <w:t>标准、服务规范、服务流程等，以</w:t>
      </w:r>
      <w:proofErr w:type="gramStart"/>
      <w:r>
        <w:rPr>
          <w:rFonts w:ascii="仿宋" w:eastAsia="仿宋" w:hAnsi="仿宋" w:hint="eastAsia"/>
          <w:sz w:val="32"/>
          <w:szCs w:val="32"/>
        </w:rPr>
        <w:t>点扩面</w:t>
      </w:r>
      <w:proofErr w:type="gramEnd"/>
      <w:r>
        <w:rPr>
          <w:rFonts w:ascii="仿宋" w:eastAsia="仿宋" w:hAnsi="仿宋" w:hint="eastAsia"/>
          <w:sz w:val="32"/>
          <w:szCs w:val="32"/>
        </w:rPr>
        <w:t>稳步推进安宁</w:t>
      </w:r>
      <w:proofErr w:type="gramStart"/>
      <w:r>
        <w:rPr>
          <w:rFonts w:ascii="仿宋" w:eastAsia="仿宋" w:hAnsi="仿宋" w:hint="eastAsia"/>
          <w:sz w:val="32"/>
          <w:szCs w:val="32"/>
        </w:rPr>
        <w:t>疗</w:t>
      </w:r>
      <w:proofErr w:type="gramEnd"/>
      <w:r>
        <w:rPr>
          <w:rFonts w:ascii="仿宋" w:eastAsia="仿宋" w:hAnsi="仿宋" w:hint="eastAsia"/>
          <w:sz w:val="32"/>
          <w:szCs w:val="32"/>
        </w:rPr>
        <w:t>护工作。通过多学科协作模式，为疾病</w:t>
      </w:r>
      <w:r>
        <w:rPr>
          <w:rFonts w:ascii="仿宋" w:eastAsia="仿宋" w:hAnsi="仿宋" w:hint="eastAsia"/>
          <w:sz w:val="32"/>
          <w:szCs w:val="32"/>
        </w:rPr>
        <w:lastRenderedPageBreak/>
        <w:t>终末期或老年患者临终前提供疼痛及其他症状控制、舒适照护等服务，并对患者及家属提供心理支持和人文关怀。到2025年，全市至少设立1个安宁</w:t>
      </w:r>
      <w:proofErr w:type="gramStart"/>
      <w:r>
        <w:rPr>
          <w:rFonts w:ascii="仿宋" w:eastAsia="仿宋" w:hAnsi="仿宋" w:hint="eastAsia"/>
          <w:sz w:val="32"/>
          <w:szCs w:val="32"/>
        </w:rPr>
        <w:t>疗护培训</w:t>
      </w:r>
      <w:proofErr w:type="gramEnd"/>
      <w:r>
        <w:rPr>
          <w:rFonts w:ascii="仿宋" w:eastAsia="仿宋" w:hAnsi="仿宋" w:hint="eastAsia"/>
          <w:sz w:val="32"/>
          <w:szCs w:val="32"/>
        </w:rPr>
        <w:t>基地，</w:t>
      </w:r>
      <w:r w:rsidRPr="00A50AD6">
        <w:rPr>
          <w:rFonts w:ascii="仿宋" w:eastAsia="仿宋" w:hAnsi="仿宋" w:hint="eastAsia"/>
          <w:sz w:val="32"/>
          <w:szCs w:val="32"/>
        </w:rPr>
        <w:t>各县（区）至少</w:t>
      </w:r>
      <w:r>
        <w:rPr>
          <w:rFonts w:ascii="仿宋" w:eastAsia="仿宋" w:hAnsi="仿宋" w:hint="eastAsia"/>
          <w:sz w:val="32"/>
          <w:szCs w:val="32"/>
        </w:rPr>
        <w:t>有1</w:t>
      </w:r>
      <w:r w:rsidRPr="00A50AD6">
        <w:rPr>
          <w:rFonts w:ascii="仿宋" w:eastAsia="仿宋" w:hAnsi="仿宋" w:hint="eastAsia"/>
          <w:sz w:val="32"/>
          <w:szCs w:val="32"/>
        </w:rPr>
        <w:t>家</w:t>
      </w:r>
      <w:r>
        <w:rPr>
          <w:rFonts w:ascii="仿宋" w:eastAsia="仿宋" w:hAnsi="仿宋" w:hint="eastAsia"/>
          <w:sz w:val="32"/>
          <w:szCs w:val="32"/>
        </w:rPr>
        <w:t>医院和20%以上的乡镇卫生院（社区卫生服务中心）开展</w:t>
      </w:r>
      <w:proofErr w:type="gramStart"/>
      <w:r w:rsidRPr="00A50AD6">
        <w:rPr>
          <w:rFonts w:ascii="仿宋" w:eastAsia="仿宋" w:hAnsi="仿宋" w:hint="eastAsia"/>
          <w:sz w:val="32"/>
          <w:szCs w:val="32"/>
        </w:rPr>
        <w:t>安宁疗护</w:t>
      </w:r>
      <w:r>
        <w:rPr>
          <w:rFonts w:ascii="仿宋" w:eastAsia="仿宋" w:hAnsi="仿宋" w:hint="eastAsia"/>
          <w:sz w:val="32"/>
          <w:szCs w:val="32"/>
        </w:rPr>
        <w:t>服务</w:t>
      </w:r>
      <w:proofErr w:type="gramEnd"/>
      <w:r w:rsidRPr="00A50AD6">
        <w:rPr>
          <w:rFonts w:ascii="仿宋" w:eastAsia="仿宋" w:hAnsi="仿宋" w:hint="eastAsia"/>
          <w:sz w:val="32"/>
          <w:szCs w:val="32"/>
        </w:rPr>
        <w:t>。</w:t>
      </w:r>
      <w:r>
        <w:rPr>
          <w:rFonts w:ascii="仿宋" w:eastAsia="仿宋" w:hAnsi="仿宋" w:hint="eastAsia"/>
          <w:sz w:val="32"/>
          <w:szCs w:val="32"/>
        </w:rPr>
        <w:t>支持社会力量开展</w:t>
      </w:r>
      <w:proofErr w:type="gramStart"/>
      <w:r>
        <w:rPr>
          <w:rFonts w:ascii="仿宋" w:eastAsia="仿宋" w:hAnsi="仿宋" w:hint="eastAsia"/>
          <w:sz w:val="32"/>
          <w:szCs w:val="32"/>
        </w:rPr>
        <w:t>安宁疗护服务</w:t>
      </w:r>
      <w:proofErr w:type="gramEnd"/>
      <w:r>
        <w:rPr>
          <w:rFonts w:ascii="仿宋" w:eastAsia="仿宋" w:hAnsi="仿宋" w:hint="eastAsia"/>
          <w:sz w:val="32"/>
          <w:szCs w:val="32"/>
        </w:rPr>
        <w:t>。</w:t>
      </w:r>
      <w:r w:rsidRPr="001E7F72">
        <w:rPr>
          <w:rFonts w:ascii="仿宋" w:eastAsia="仿宋" w:hAnsi="仿宋" w:hint="eastAsia"/>
          <w:sz w:val="32"/>
          <w:szCs w:val="32"/>
        </w:rPr>
        <w:t>研究制定全市统一的安宁疗护</w:t>
      </w:r>
      <w:proofErr w:type="gramStart"/>
      <w:r w:rsidRPr="001E7F72">
        <w:rPr>
          <w:rFonts w:ascii="仿宋" w:eastAsia="仿宋" w:hAnsi="仿宋" w:hint="eastAsia"/>
          <w:sz w:val="32"/>
          <w:szCs w:val="32"/>
        </w:rPr>
        <w:t>医</w:t>
      </w:r>
      <w:proofErr w:type="gramEnd"/>
      <w:r w:rsidRPr="001E7F72">
        <w:rPr>
          <w:rFonts w:ascii="仿宋" w:eastAsia="仿宋" w:hAnsi="仿宋" w:hint="eastAsia"/>
          <w:sz w:val="32"/>
          <w:szCs w:val="32"/>
        </w:rPr>
        <w:t>保支付、财政支持政策。</w:t>
      </w:r>
      <w:r w:rsidRPr="007F0539">
        <w:rPr>
          <w:rFonts w:ascii="仿宋" w:eastAsia="仿宋" w:hAnsi="仿宋" w:hint="eastAsia"/>
          <w:b/>
          <w:sz w:val="32"/>
          <w:szCs w:val="32"/>
        </w:rPr>
        <w:t>（市卫健委、财政局</w:t>
      </w:r>
      <w:r>
        <w:rPr>
          <w:rFonts w:ascii="仿宋" w:eastAsia="仿宋" w:hAnsi="仿宋" w:hint="eastAsia"/>
          <w:b/>
          <w:sz w:val="32"/>
          <w:szCs w:val="32"/>
        </w:rPr>
        <w:t>、</w:t>
      </w:r>
      <w:proofErr w:type="gramStart"/>
      <w:r w:rsidRPr="007F0539">
        <w:rPr>
          <w:rFonts w:ascii="仿宋" w:eastAsia="仿宋" w:hAnsi="仿宋" w:hint="eastAsia"/>
          <w:b/>
          <w:sz w:val="32"/>
          <w:szCs w:val="32"/>
        </w:rPr>
        <w:t>医</w:t>
      </w:r>
      <w:proofErr w:type="gramEnd"/>
      <w:r w:rsidRPr="007F0539">
        <w:rPr>
          <w:rFonts w:ascii="仿宋" w:eastAsia="仿宋" w:hAnsi="仿宋" w:hint="eastAsia"/>
          <w:b/>
          <w:sz w:val="32"/>
          <w:szCs w:val="32"/>
        </w:rPr>
        <w:t>保局按职责分工负责）</w:t>
      </w:r>
    </w:p>
    <w:p w:rsidR="00AA3F2A" w:rsidRDefault="00AA3F2A" w:rsidP="00AA3F2A">
      <w:pPr>
        <w:spacing w:line="520" w:lineRule="exact"/>
        <w:ind w:firstLine="645"/>
        <w:rPr>
          <w:rFonts w:ascii="仿宋" w:eastAsia="仿宋" w:hAnsi="仿宋"/>
          <w:b/>
          <w:sz w:val="32"/>
          <w:szCs w:val="32"/>
        </w:rPr>
      </w:pPr>
      <w:r>
        <w:rPr>
          <w:rFonts w:ascii="仿宋" w:eastAsia="仿宋" w:hAnsi="仿宋" w:hint="eastAsia"/>
          <w:b/>
          <w:sz w:val="32"/>
          <w:szCs w:val="32"/>
        </w:rPr>
        <w:t>9</w:t>
      </w:r>
      <w:r w:rsidRPr="008A322E">
        <w:rPr>
          <w:rFonts w:ascii="仿宋" w:eastAsia="仿宋" w:hAnsi="仿宋" w:hint="eastAsia"/>
          <w:b/>
          <w:sz w:val="32"/>
          <w:szCs w:val="32"/>
        </w:rPr>
        <w:t>.推进</w:t>
      </w:r>
      <w:r>
        <w:rPr>
          <w:rFonts w:ascii="仿宋" w:eastAsia="仿宋" w:hAnsi="仿宋" w:hint="eastAsia"/>
          <w:b/>
          <w:sz w:val="32"/>
          <w:szCs w:val="32"/>
        </w:rPr>
        <w:t>智慧</w:t>
      </w:r>
      <w:proofErr w:type="gramStart"/>
      <w:r>
        <w:rPr>
          <w:rFonts w:ascii="仿宋" w:eastAsia="仿宋" w:hAnsi="仿宋" w:hint="eastAsia"/>
          <w:b/>
          <w:sz w:val="32"/>
          <w:szCs w:val="32"/>
        </w:rPr>
        <w:t>医养康养</w:t>
      </w:r>
      <w:proofErr w:type="gramEnd"/>
      <w:r>
        <w:rPr>
          <w:rFonts w:ascii="仿宋" w:eastAsia="仿宋" w:hAnsi="仿宋" w:hint="eastAsia"/>
          <w:b/>
          <w:sz w:val="32"/>
          <w:szCs w:val="32"/>
        </w:rPr>
        <w:t>结合</w:t>
      </w:r>
      <w:r w:rsidRPr="008A322E">
        <w:rPr>
          <w:rFonts w:ascii="仿宋" w:eastAsia="仿宋" w:hAnsi="仿宋" w:hint="eastAsia"/>
          <w:b/>
          <w:sz w:val="32"/>
          <w:szCs w:val="32"/>
        </w:rPr>
        <w:t>服务。</w:t>
      </w:r>
      <w:r w:rsidRPr="00AE7A94">
        <w:rPr>
          <w:rFonts w:ascii="仿宋" w:eastAsia="仿宋" w:hAnsi="仿宋" w:hint="eastAsia"/>
          <w:sz w:val="32"/>
          <w:szCs w:val="32"/>
        </w:rPr>
        <w:t>大力发展“互联网+养老”“互联网+医疗”服务，</w:t>
      </w:r>
      <w:proofErr w:type="gramStart"/>
      <w:r w:rsidRPr="00F51766">
        <w:rPr>
          <w:rFonts w:ascii="仿宋" w:eastAsia="仿宋" w:hAnsi="仿宋" w:hint="eastAsia"/>
          <w:sz w:val="32"/>
          <w:szCs w:val="32"/>
        </w:rPr>
        <w:t>整合线</w:t>
      </w:r>
      <w:proofErr w:type="gramEnd"/>
      <w:r w:rsidRPr="00F51766">
        <w:rPr>
          <w:rFonts w:ascii="仿宋" w:eastAsia="仿宋" w:hAnsi="仿宋" w:hint="eastAsia"/>
          <w:sz w:val="32"/>
          <w:szCs w:val="32"/>
        </w:rPr>
        <w:t>上线下资源，为老年人提供便捷养老</w:t>
      </w:r>
      <w:r>
        <w:rPr>
          <w:rFonts w:ascii="仿宋" w:eastAsia="仿宋" w:hAnsi="仿宋" w:hint="eastAsia"/>
          <w:sz w:val="32"/>
          <w:szCs w:val="32"/>
        </w:rPr>
        <w:t>、常见病慢性病的在线复诊、健康管理、药物配送、居家护理、</w:t>
      </w:r>
      <w:r w:rsidRPr="00AE7A94">
        <w:rPr>
          <w:rFonts w:ascii="仿宋" w:eastAsia="仿宋" w:hAnsi="仿宋" w:hint="eastAsia"/>
          <w:sz w:val="32"/>
          <w:szCs w:val="32"/>
        </w:rPr>
        <w:t>线上签约等服务。</w:t>
      </w:r>
      <w:r w:rsidRPr="001E7F72">
        <w:rPr>
          <w:rFonts w:ascii="仿宋" w:eastAsia="仿宋" w:hAnsi="仿宋" w:hint="eastAsia"/>
          <w:sz w:val="32"/>
          <w:szCs w:val="32"/>
        </w:rPr>
        <w:t>聚焦老年人高血压、糖尿病两慢病全周期健康管理，建立两慢病筛查、评估、管理和数据联通、</w:t>
      </w:r>
      <w:proofErr w:type="gramStart"/>
      <w:r w:rsidRPr="001E7F72">
        <w:rPr>
          <w:rFonts w:ascii="仿宋" w:eastAsia="仿宋" w:hAnsi="仿宋" w:hint="eastAsia"/>
          <w:sz w:val="32"/>
          <w:szCs w:val="32"/>
        </w:rPr>
        <w:t>医</w:t>
      </w:r>
      <w:proofErr w:type="gramEnd"/>
      <w:r w:rsidRPr="001E7F72">
        <w:rPr>
          <w:rFonts w:ascii="仿宋" w:eastAsia="仿宋" w:hAnsi="仿宋" w:hint="eastAsia"/>
          <w:sz w:val="32"/>
          <w:szCs w:val="32"/>
        </w:rPr>
        <w:t>患互动的</w:t>
      </w:r>
      <w:proofErr w:type="gramStart"/>
      <w:r w:rsidRPr="001E7F72">
        <w:rPr>
          <w:rFonts w:ascii="仿宋" w:eastAsia="仿宋" w:hAnsi="仿宋" w:hint="eastAsia"/>
          <w:sz w:val="32"/>
          <w:szCs w:val="32"/>
        </w:rPr>
        <w:t>医</w:t>
      </w:r>
      <w:proofErr w:type="gramEnd"/>
      <w:r w:rsidRPr="001E7F72">
        <w:rPr>
          <w:rFonts w:ascii="仿宋" w:eastAsia="仿宋" w:hAnsi="仿宋" w:hint="eastAsia"/>
          <w:sz w:val="32"/>
          <w:szCs w:val="32"/>
        </w:rPr>
        <w:t>防融合数字化管理新模式，推进智慧助老和</w:t>
      </w:r>
      <w:proofErr w:type="gramStart"/>
      <w:r w:rsidRPr="001E7F72">
        <w:rPr>
          <w:rFonts w:ascii="仿宋" w:eastAsia="仿宋" w:hAnsi="仿宋" w:hint="eastAsia"/>
          <w:sz w:val="32"/>
          <w:szCs w:val="32"/>
        </w:rPr>
        <w:t>医养</w:t>
      </w:r>
      <w:proofErr w:type="gramEnd"/>
      <w:r w:rsidRPr="001E7F72">
        <w:rPr>
          <w:rFonts w:ascii="仿宋" w:eastAsia="仿宋" w:hAnsi="仿宋" w:hint="eastAsia"/>
          <w:sz w:val="32"/>
          <w:szCs w:val="32"/>
        </w:rPr>
        <w:t>结合服务。</w:t>
      </w:r>
      <w:r w:rsidRPr="00AE7A94">
        <w:rPr>
          <w:rFonts w:ascii="仿宋" w:eastAsia="仿宋" w:hAnsi="仿宋"/>
          <w:sz w:val="32"/>
          <w:szCs w:val="32"/>
        </w:rPr>
        <w:t>充分利用现有医疗健康</w:t>
      </w:r>
      <w:r w:rsidRPr="00AE7A94">
        <w:rPr>
          <w:rFonts w:ascii="仿宋" w:eastAsia="仿宋" w:hAnsi="仿宋" w:hint="eastAsia"/>
          <w:sz w:val="32"/>
          <w:szCs w:val="32"/>
        </w:rPr>
        <w:t>、</w:t>
      </w:r>
      <w:r w:rsidRPr="00AE7A94">
        <w:rPr>
          <w:rFonts w:ascii="仿宋" w:eastAsia="仿宋" w:hAnsi="仿宋"/>
          <w:sz w:val="32"/>
          <w:szCs w:val="32"/>
        </w:rPr>
        <w:t>养老等信息平台</w:t>
      </w:r>
      <w:r w:rsidRPr="00AE7A94">
        <w:rPr>
          <w:rFonts w:ascii="仿宋" w:eastAsia="仿宋" w:hAnsi="仿宋" w:hint="eastAsia"/>
          <w:sz w:val="32"/>
          <w:szCs w:val="32"/>
        </w:rPr>
        <w:t>，集成系统应用，</w:t>
      </w:r>
      <w:r w:rsidRPr="00E41D03">
        <w:rPr>
          <w:rFonts w:ascii="仿宋" w:eastAsia="仿宋" w:hAnsi="仿宋"/>
          <w:sz w:val="32"/>
          <w:szCs w:val="32"/>
        </w:rPr>
        <w:t>打造覆盖家庭</w:t>
      </w:r>
      <w:r w:rsidRPr="00E41D03">
        <w:rPr>
          <w:rFonts w:ascii="仿宋" w:eastAsia="仿宋" w:hAnsi="仿宋" w:hint="eastAsia"/>
          <w:sz w:val="32"/>
          <w:szCs w:val="32"/>
        </w:rPr>
        <w:t>、</w:t>
      </w:r>
      <w:r w:rsidRPr="00E41D03">
        <w:rPr>
          <w:rFonts w:ascii="仿宋" w:eastAsia="仿宋" w:hAnsi="仿宋"/>
          <w:sz w:val="32"/>
          <w:szCs w:val="32"/>
        </w:rPr>
        <w:t>社区和机构的智慧健康养老服务网络</w:t>
      </w:r>
      <w:r w:rsidRPr="00E41D03">
        <w:rPr>
          <w:rFonts w:ascii="仿宋" w:eastAsia="仿宋" w:hAnsi="仿宋" w:hint="eastAsia"/>
          <w:sz w:val="32"/>
          <w:szCs w:val="32"/>
        </w:rPr>
        <w:t>，</w:t>
      </w:r>
      <w:r w:rsidRPr="00E41D03">
        <w:rPr>
          <w:rFonts w:ascii="仿宋" w:eastAsia="仿宋" w:hAnsi="仿宋"/>
          <w:sz w:val="32"/>
          <w:szCs w:val="32"/>
        </w:rPr>
        <w:t>推动老年人的健康和养老信息共享</w:t>
      </w:r>
      <w:r w:rsidRPr="00E41D03">
        <w:rPr>
          <w:rFonts w:ascii="仿宋" w:eastAsia="仿宋" w:hAnsi="仿宋" w:hint="eastAsia"/>
          <w:sz w:val="32"/>
          <w:szCs w:val="32"/>
        </w:rPr>
        <w:t>、</w:t>
      </w:r>
      <w:r w:rsidRPr="00E41D03">
        <w:rPr>
          <w:rFonts w:ascii="仿宋" w:eastAsia="仿宋" w:hAnsi="仿宋"/>
          <w:sz w:val="32"/>
          <w:szCs w:val="32"/>
        </w:rPr>
        <w:t>深度开发和合理利用</w:t>
      </w:r>
      <w:r w:rsidRPr="00E41D03">
        <w:rPr>
          <w:rFonts w:ascii="仿宋" w:eastAsia="仿宋" w:hAnsi="仿宋" w:hint="eastAsia"/>
          <w:sz w:val="32"/>
          <w:szCs w:val="32"/>
        </w:rPr>
        <w:t>。</w:t>
      </w:r>
      <w:r>
        <w:rPr>
          <w:rFonts w:ascii="仿宋" w:eastAsia="仿宋" w:hAnsi="仿宋" w:hint="eastAsia"/>
          <w:sz w:val="32"/>
          <w:szCs w:val="32"/>
        </w:rPr>
        <w:t>鼓励</w:t>
      </w:r>
      <w:proofErr w:type="gramStart"/>
      <w:r w:rsidRPr="00A50AD6">
        <w:rPr>
          <w:rFonts w:ascii="仿宋" w:eastAsia="仿宋" w:hAnsi="仿宋" w:hint="eastAsia"/>
          <w:sz w:val="32"/>
          <w:szCs w:val="32"/>
        </w:rPr>
        <w:t>医</w:t>
      </w:r>
      <w:proofErr w:type="gramEnd"/>
      <w:r w:rsidRPr="00A50AD6">
        <w:rPr>
          <w:rFonts w:ascii="仿宋" w:eastAsia="仿宋" w:hAnsi="仿宋" w:hint="eastAsia"/>
          <w:sz w:val="32"/>
          <w:szCs w:val="32"/>
        </w:rPr>
        <w:t>养结合机构</w:t>
      </w:r>
      <w:r>
        <w:rPr>
          <w:rFonts w:ascii="仿宋" w:eastAsia="仿宋" w:hAnsi="仿宋" w:hint="eastAsia"/>
          <w:sz w:val="32"/>
          <w:szCs w:val="32"/>
        </w:rPr>
        <w:t>加入全市远程医疗服务网络协作平台，</w:t>
      </w:r>
      <w:r w:rsidRPr="00A50AD6">
        <w:rPr>
          <w:rFonts w:ascii="仿宋" w:eastAsia="仿宋" w:hAnsi="仿宋" w:hint="eastAsia"/>
          <w:sz w:val="32"/>
          <w:szCs w:val="32"/>
        </w:rPr>
        <w:t>逐步实现市级医院、</w:t>
      </w:r>
      <w:r>
        <w:rPr>
          <w:rFonts w:ascii="仿宋" w:eastAsia="仿宋" w:hAnsi="仿宋" w:hint="eastAsia"/>
          <w:sz w:val="32"/>
          <w:szCs w:val="32"/>
        </w:rPr>
        <w:t>县级医院、</w:t>
      </w:r>
      <w:r w:rsidRPr="00A50AD6">
        <w:rPr>
          <w:rFonts w:ascii="仿宋" w:eastAsia="仿宋" w:hAnsi="仿宋" w:hint="eastAsia"/>
          <w:sz w:val="32"/>
          <w:szCs w:val="32"/>
        </w:rPr>
        <w:t>乡镇卫生院（社区卫生服务中心）与</w:t>
      </w:r>
      <w:proofErr w:type="gramStart"/>
      <w:r w:rsidRPr="00A50AD6">
        <w:rPr>
          <w:rFonts w:ascii="仿宋" w:eastAsia="仿宋" w:hAnsi="仿宋" w:hint="eastAsia"/>
          <w:sz w:val="32"/>
          <w:szCs w:val="32"/>
        </w:rPr>
        <w:t>医</w:t>
      </w:r>
      <w:proofErr w:type="gramEnd"/>
      <w:r w:rsidRPr="00A50AD6">
        <w:rPr>
          <w:rFonts w:ascii="仿宋" w:eastAsia="仿宋" w:hAnsi="仿宋" w:hint="eastAsia"/>
          <w:sz w:val="32"/>
          <w:szCs w:val="32"/>
        </w:rPr>
        <w:t>养结合机构之间的医疗健康信息互联互通。</w:t>
      </w:r>
      <w:r>
        <w:rPr>
          <w:rFonts w:ascii="仿宋" w:eastAsia="仿宋" w:hAnsi="仿宋" w:hint="eastAsia"/>
          <w:sz w:val="32"/>
          <w:szCs w:val="32"/>
        </w:rPr>
        <w:t>支持医疗辅助、家庭照护、安防监控、残障辅助等智慧健康养老产业发展。探索通过可穿戴设备和便携式、自助式健康监测设备等，对高龄、独居、失能老年人等重点人群开展基本健康状况实时监控。</w:t>
      </w:r>
      <w:r w:rsidRPr="0093354D">
        <w:rPr>
          <w:rFonts w:ascii="仿宋" w:eastAsia="仿宋" w:hAnsi="仿宋" w:hint="eastAsia"/>
          <w:b/>
          <w:sz w:val="32"/>
          <w:szCs w:val="32"/>
        </w:rPr>
        <w:t>（</w:t>
      </w:r>
      <w:r w:rsidRPr="00AE7A94">
        <w:rPr>
          <w:rFonts w:ascii="仿宋" w:eastAsia="仿宋" w:hAnsi="仿宋" w:hint="eastAsia"/>
          <w:b/>
          <w:sz w:val="32"/>
          <w:szCs w:val="32"/>
        </w:rPr>
        <w:t>市卫健委、</w:t>
      </w:r>
      <w:r w:rsidRPr="0093354D">
        <w:rPr>
          <w:rFonts w:ascii="仿宋" w:eastAsia="仿宋" w:hAnsi="仿宋" w:hint="eastAsia"/>
          <w:b/>
          <w:sz w:val="32"/>
          <w:szCs w:val="32"/>
        </w:rPr>
        <w:t>民政局</w:t>
      </w:r>
      <w:r>
        <w:rPr>
          <w:rFonts w:ascii="仿宋" w:eastAsia="仿宋" w:hAnsi="仿宋" w:hint="eastAsia"/>
          <w:b/>
          <w:sz w:val="32"/>
          <w:szCs w:val="32"/>
        </w:rPr>
        <w:t>、经信局、</w:t>
      </w:r>
      <w:proofErr w:type="gramStart"/>
      <w:r w:rsidRPr="0093354D">
        <w:rPr>
          <w:rFonts w:ascii="仿宋" w:eastAsia="仿宋" w:hAnsi="仿宋" w:hint="eastAsia"/>
          <w:b/>
          <w:sz w:val="32"/>
          <w:szCs w:val="32"/>
        </w:rPr>
        <w:t>医</w:t>
      </w:r>
      <w:proofErr w:type="gramEnd"/>
      <w:r w:rsidRPr="0093354D">
        <w:rPr>
          <w:rFonts w:ascii="仿宋" w:eastAsia="仿宋" w:hAnsi="仿宋" w:hint="eastAsia"/>
          <w:b/>
          <w:sz w:val="32"/>
          <w:szCs w:val="32"/>
        </w:rPr>
        <w:t>保局按职责分工负责）</w:t>
      </w:r>
    </w:p>
    <w:p w:rsidR="00AA3F2A" w:rsidRPr="00ED3E3A" w:rsidRDefault="00AA3F2A" w:rsidP="00AA3F2A">
      <w:pPr>
        <w:spacing w:line="520" w:lineRule="exact"/>
        <w:ind w:firstLine="645"/>
        <w:rPr>
          <w:rFonts w:ascii="楷体" w:eastAsia="楷体" w:hAnsi="楷体"/>
          <w:b/>
          <w:bCs/>
          <w:sz w:val="32"/>
          <w:szCs w:val="32"/>
        </w:rPr>
      </w:pPr>
      <w:r w:rsidRPr="00ED3E3A">
        <w:rPr>
          <w:rFonts w:ascii="楷体" w:eastAsia="楷体" w:hAnsi="楷体" w:hint="eastAsia"/>
          <w:b/>
          <w:bCs/>
          <w:sz w:val="32"/>
          <w:szCs w:val="32"/>
        </w:rPr>
        <w:t>（三）</w:t>
      </w:r>
      <w:r w:rsidRPr="00ED3E3A">
        <w:rPr>
          <w:rFonts w:ascii="楷体" w:eastAsia="楷体" w:hAnsi="楷体"/>
          <w:b/>
          <w:bCs/>
          <w:sz w:val="32"/>
          <w:szCs w:val="32"/>
        </w:rPr>
        <w:t>提升</w:t>
      </w:r>
      <w:proofErr w:type="gramStart"/>
      <w:r w:rsidRPr="00ED3E3A">
        <w:rPr>
          <w:rFonts w:ascii="楷体" w:eastAsia="楷体" w:hAnsi="楷体"/>
          <w:b/>
          <w:bCs/>
          <w:sz w:val="32"/>
          <w:szCs w:val="32"/>
        </w:rPr>
        <w:t>医养</w:t>
      </w:r>
      <w:r>
        <w:rPr>
          <w:rFonts w:ascii="楷体" w:eastAsia="楷体" w:hAnsi="楷体"/>
          <w:b/>
          <w:bCs/>
          <w:sz w:val="32"/>
          <w:szCs w:val="32"/>
        </w:rPr>
        <w:t>康养</w:t>
      </w:r>
      <w:proofErr w:type="gramEnd"/>
      <w:r w:rsidRPr="00ED3E3A">
        <w:rPr>
          <w:rFonts w:ascii="楷体" w:eastAsia="楷体" w:hAnsi="楷体"/>
          <w:b/>
          <w:bCs/>
          <w:sz w:val="32"/>
          <w:szCs w:val="32"/>
        </w:rPr>
        <w:t>结合服务质量</w:t>
      </w:r>
    </w:p>
    <w:p w:rsidR="00AA3F2A" w:rsidRDefault="00AA3F2A" w:rsidP="00AA3F2A">
      <w:pPr>
        <w:spacing w:line="520" w:lineRule="exact"/>
        <w:ind w:firstLine="645"/>
        <w:rPr>
          <w:rFonts w:ascii="仿宋" w:eastAsia="仿宋" w:hAnsi="仿宋"/>
          <w:b/>
          <w:sz w:val="32"/>
          <w:szCs w:val="32"/>
        </w:rPr>
      </w:pPr>
      <w:r>
        <w:rPr>
          <w:rFonts w:ascii="仿宋" w:eastAsia="仿宋" w:hAnsi="仿宋" w:hint="eastAsia"/>
          <w:b/>
          <w:bCs/>
          <w:sz w:val="32"/>
          <w:szCs w:val="32"/>
        </w:rPr>
        <w:t>10.加强</w:t>
      </w:r>
      <w:proofErr w:type="gramStart"/>
      <w:r w:rsidRPr="00B02A5D">
        <w:rPr>
          <w:rFonts w:ascii="仿宋" w:eastAsia="仿宋" w:hAnsi="仿宋" w:hint="eastAsia"/>
          <w:b/>
          <w:bCs/>
          <w:sz w:val="32"/>
          <w:szCs w:val="32"/>
        </w:rPr>
        <w:t>医</w:t>
      </w:r>
      <w:proofErr w:type="gramEnd"/>
      <w:r w:rsidRPr="00B02A5D">
        <w:rPr>
          <w:rFonts w:ascii="仿宋" w:eastAsia="仿宋" w:hAnsi="仿宋" w:hint="eastAsia"/>
          <w:b/>
          <w:bCs/>
          <w:sz w:val="32"/>
          <w:szCs w:val="32"/>
        </w:rPr>
        <w:t>养结合机构</w:t>
      </w:r>
      <w:r>
        <w:rPr>
          <w:rFonts w:ascii="仿宋" w:eastAsia="仿宋" w:hAnsi="仿宋" w:hint="eastAsia"/>
          <w:b/>
          <w:bCs/>
          <w:sz w:val="32"/>
          <w:szCs w:val="32"/>
        </w:rPr>
        <w:t>建设。</w:t>
      </w:r>
      <w:r w:rsidRPr="00BA7CF1">
        <w:rPr>
          <w:rFonts w:ascii="仿宋" w:eastAsia="仿宋" w:hAnsi="仿宋" w:hint="eastAsia"/>
          <w:bCs/>
          <w:sz w:val="32"/>
          <w:szCs w:val="32"/>
        </w:rPr>
        <w:t>按照“最多跑一次”改革</w:t>
      </w:r>
      <w:r w:rsidRPr="00BA7CF1">
        <w:rPr>
          <w:rFonts w:ascii="仿宋" w:eastAsia="仿宋" w:hAnsi="仿宋" w:hint="eastAsia"/>
          <w:bCs/>
          <w:sz w:val="32"/>
          <w:szCs w:val="32"/>
        </w:rPr>
        <w:lastRenderedPageBreak/>
        <w:t>要求，</w:t>
      </w:r>
      <w:r w:rsidRPr="00A50AD6">
        <w:rPr>
          <w:rFonts w:ascii="仿宋" w:eastAsia="仿宋" w:hAnsi="仿宋"/>
          <w:sz w:val="32"/>
          <w:szCs w:val="32"/>
        </w:rPr>
        <w:t>简化</w:t>
      </w:r>
      <w:proofErr w:type="gramStart"/>
      <w:r w:rsidRPr="00A50AD6">
        <w:rPr>
          <w:rFonts w:ascii="仿宋" w:eastAsia="仿宋" w:hAnsi="仿宋"/>
          <w:sz w:val="32"/>
          <w:szCs w:val="32"/>
        </w:rPr>
        <w:t>医</w:t>
      </w:r>
      <w:proofErr w:type="gramEnd"/>
      <w:r w:rsidRPr="00A50AD6">
        <w:rPr>
          <w:rFonts w:ascii="仿宋" w:eastAsia="仿宋" w:hAnsi="仿宋"/>
          <w:sz w:val="32"/>
          <w:szCs w:val="32"/>
        </w:rPr>
        <w:t>养结合机构审批登记</w:t>
      </w:r>
      <w:r w:rsidRPr="00A50AD6">
        <w:rPr>
          <w:rFonts w:ascii="仿宋" w:eastAsia="仿宋" w:hAnsi="仿宋" w:hint="eastAsia"/>
          <w:sz w:val="32"/>
          <w:szCs w:val="32"/>
        </w:rPr>
        <w:t>，完善联合办理工作机制，实行“一站式”便捷服务。</w:t>
      </w:r>
      <w:r>
        <w:rPr>
          <w:rFonts w:ascii="仿宋" w:eastAsia="仿宋" w:hAnsi="仿宋" w:hint="eastAsia"/>
          <w:sz w:val="32"/>
          <w:szCs w:val="32"/>
        </w:rPr>
        <w:t>鼓励100张床位以上的护理型和助养型养老机构单独设置医疗机构。</w:t>
      </w:r>
      <w:r w:rsidRPr="00A50AD6">
        <w:rPr>
          <w:rFonts w:ascii="仿宋" w:eastAsia="仿宋" w:hAnsi="仿宋" w:hint="eastAsia"/>
          <w:sz w:val="32"/>
          <w:szCs w:val="32"/>
        </w:rPr>
        <w:t>医疗卫生机构利用现有资源提供养老服务的，涉及建设、消防、食品安全、卫生防疫等有关条件，可依据医疗卫生机构已具备的上述相应资质直接进行登记备案，</w:t>
      </w:r>
      <w:r>
        <w:rPr>
          <w:rFonts w:ascii="仿宋" w:eastAsia="仿宋" w:hAnsi="仿宋" w:hint="eastAsia"/>
          <w:sz w:val="32"/>
          <w:szCs w:val="32"/>
        </w:rPr>
        <w:t>并</w:t>
      </w:r>
      <w:r w:rsidRPr="00A50AD6">
        <w:rPr>
          <w:rFonts w:ascii="仿宋" w:eastAsia="仿宋" w:hAnsi="仿宋" w:hint="eastAsia"/>
          <w:sz w:val="32"/>
          <w:szCs w:val="32"/>
        </w:rPr>
        <w:t>享受养老机构相关建设补贴、运营补贴和其他养老服务扶持政策。落实各项税费优惠政策</w:t>
      </w:r>
      <w:r>
        <w:rPr>
          <w:rFonts w:ascii="仿宋" w:eastAsia="仿宋" w:hAnsi="仿宋" w:hint="eastAsia"/>
          <w:sz w:val="32"/>
          <w:szCs w:val="32"/>
        </w:rPr>
        <w:t>，积极</w:t>
      </w:r>
      <w:r w:rsidRPr="00E930A7">
        <w:rPr>
          <w:rFonts w:ascii="仿宋" w:eastAsia="仿宋" w:hAnsi="仿宋" w:hint="eastAsia"/>
          <w:sz w:val="32"/>
          <w:szCs w:val="32"/>
        </w:rPr>
        <w:t>引进和培育</w:t>
      </w:r>
      <w:r>
        <w:rPr>
          <w:rFonts w:ascii="仿宋" w:eastAsia="仿宋" w:hAnsi="仿宋" w:hint="eastAsia"/>
          <w:sz w:val="32"/>
          <w:szCs w:val="32"/>
        </w:rPr>
        <w:t>服务口碑好、</w:t>
      </w:r>
      <w:r w:rsidRPr="00E930A7">
        <w:rPr>
          <w:rFonts w:ascii="仿宋" w:eastAsia="仿宋" w:hAnsi="仿宋" w:hint="eastAsia"/>
          <w:sz w:val="32"/>
          <w:szCs w:val="32"/>
        </w:rPr>
        <w:t>创新能力强、发展潜力大的</w:t>
      </w:r>
      <w:proofErr w:type="gramStart"/>
      <w:r w:rsidRPr="00E930A7">
        <w:rPr>
          <w:rFonts w:ascii="仿宋" w:eastAsia="仿宋" w:hAnsi="仿宋" w:hint="eastAsia"/>
          <w:sz w:val="32"/>
          <w:szCs w:val="32"/>
        </w:rPr>
        <w:t>医</w:t>
      </w:r>
      <w:proofErr w:type="gramEnd"/>
      <w:r w:rsidRPr="00E930A7">
        <w:rPr>
          <w:rFonts w:ascii="仿宋" w:eastAsia="仿宋" w:hAnsi="仿宋" w:hint="eastAsia"/>
          <w:sz w:val="32"/>
          <w:szCs w:val="32"/>
        </w:rPr>
        <w:t>养结合</w:t>
      </w:r>
      <w:r>
        <w:rPr>
          <w:rFonts w:ascii="仿宋" w:eastAsia="仿宋" w:hAnsi="仿宋" w:hint="eastAsia"/>
          <w:sz w:val="32"/>
          <w:szCs w:val="32"/>
        </w:rPr>
        <w:t>连锁</w:t>
      </w:r>
      <w:r w:rsidRPr="00E930A7">
        <w:rPr>
          <w:rFonts w:ascii="仿宋" w:eastAsia="仿宋" w:hAnsi="仿宋" w:hint="eastAsia"/>
          <w:sz w:val="32"/>
          <w:szCs w:val="32"/>
        </w:rPr>
        <w:t>企业</w:t>
      </w:r>
      <w:r>
        <w:rPr>
          <w:rFonts w:ascii="仿宋" w:eastAsia="仿宋" w:hAnsi="仿宋" w:hint="eastAsia"/>
          <w:sz w:val="32"/>
          <w:szCs w:val="32"/>
        </w:rPr>
        <w:t>。因地制宜推进党政机关和国有企事业单位培训疗养机构转型为养老服务设施。</w:t>
      </w:r>
      <w:r w:rsidRPr="00A50AD6">
        <w:rPr>
          <w:rFonts w:ascii="仿宋" w:eastAsia="仿宋" w:hAnsi="仿宋" w:hint="eastAsia"/>
          <w:sz w:val="32"/>
          <w:szCs w:val="32"/>
        </w:rPr>
        <w:t>将符合条件的</w:t>
      </w:r>
      <w:proofErr w:type="gramStart"/>
      <w:r w:rsidRPr="00A50AD6">
        <w:rPr>
          <w:rFonts w:ascii="仿宋" w:eastAsia="仿宋" w:hAnsi="仿宋" w:hint="eastAsia"/>
          <w:sz w:val="32"/>
          <w:szCs w:val="32"/>
        </w:rPr>
        <w:t>医</w:t>
      </w:r>
      <w:proofErr w:type="gramEnd"/>
      <w:r w:rsidRPr="00A50AD6">
        <w:rPr>
          <w:rFonts w:ascii="仿宋" w:eastAsia="仿宋" w:hAnsi="仿宋" w:hint="eastAsia"/>
          <w:sz w:val="32"/>
          <w:szCs w:val="32"/>
        </w:rPr>
        <w:t>养结合机构中的医疗机构按规定纳入基本医疗保险定点范围。</w:t>
      </w:r>
      <w:r w:rsidRPr="002851D6">
        <w:rPr>
          <w:rFonts w:ascii="仿宋" w:eastAsia="仿宋" w:hAnsi="仿宋" w:hint="eastAsia"/>
          <w:b/>
          <w:sz w:val="32"/>
          <w:szCs w:val="32"/>
        </w:rPr>
        <w:t>（</w:t>
      </w:r>
      <w:r w:rsidRPr="00AE7A94">
        <w:rPr>
          <w:rFonts w:ascii="仿宋" w:eastAsia="仿宋" w:hAnsi="仿宋" w:hint="eastAsia"/>
          <w:b/>
          <w:sz w:val="32"/>
          <w:szCs w:val="32"/>
        </w:rPr>
        <w:t>市卫健委、</w:t>
      </w:r>
      <w:proofErr w:type="gramStart"/>
      <w:r>
        <w:rPr>
          <w:rFonts w:ascii="仿宋" w:eastAsia="仿宋" w:hAnsi="仿宋" w:hint="eastAsia"/>
          <w:b/>
          <w:sz w:val="32"/>
          <w:szCs w:val="32"/>
        </w:rPr>
        <w:t>发改委</w:t>
      </w:r>
      <w:proofErr w:type="gramEnd"/>
      <w:r>
        <w:rPr>
          <w:rFonts w:ascii="仿宋" w:eastAsia="仿宋" w:hAnsi="仿宋" w:hint="eastAsia"/>
          <w:b/>
          <w:sz w:val="32"/>
          <w:szCs w:val="32"/>
        </w:rPr>
        <w:t>、</w:t>
      </w:r>
      <w:r w:rsidRPr="002851D6">
        <w:rPr>
          <w:rFonts w:ascii="仿宋" w:eastAsia="仿宋" w:hAnsi="仿宋" w:hint="eastAsia"/>
          <w:b/>
          <w:sz w:val="32"/>
          <w:szCs w:val="32"/>
        </w:rPr>
        <w:t>民政局、</w:t>
      </w:r>
      <w:r w:rsidRPr="00411C30">
        <w:rPr>
          <w:rFonts w:ascii="仿宋" w:eastAsia="仿宋" w:hAnsi="仿宋" w:hint="eastAsia"/>
          <w:b/>
          <w:sz w:val="32"/>
          <w:szCs w:val="32"/>
        </w:rPr>
        <w:t>财政局、</w:t>
      </w:r>
      <w:r>
        <w:rPr>
          <w:rFonts w:ascii="仿宋" w:eastAsia="仿宋" w:hAnsi="仿宋" w:hint="eastAsia"/>
          <w:b/>
          <w:sz w:val="32"/>
          <w:szCs w:val="32"/>
        </w:rPr>
        <w:t>住建局、市场监管局、</w:t>
      </w:r>
      <w:proofErr w:type="gramStart"/>
      <w:r w:rsidRPr="00411C30">
        <w:rPr>
          <w:rFonts w:ascii="仿宋" w:eastAsia="仿宋" w:hAnsi="仿宋" w:hint="eastAsia"/>
          <w:b/>
          <w:sz w:val="32"/>
          <w:szCs w:val="32"/>
        </w:rPr>
        <w:t>医</w:t>
      </w:r>
      <w:proofErr w:type="gramEnd"/>
      <w:r w:rsidRPr="00411C30">
        <w:rPr>
          <w:rFonts w:ascii="仿宋" w:eastAsia="仿宋" w:hAnsi="仿宋" w:hint="eastAsia"/>
          <w:b/>
          <w:sz w:val="32"/>
          <w:szCs w:val="32"/>
        </w:rPr>
        <w:t>保局</w:t>
      </w:r>
      <w:r w:rsidRPr="002851D6">
        <w:rPr>
          <w:rFonts w:ascii="仿宋" w:eastAsia="仿宋" w:hAnsi="仿宋" w:hint="eastAsia"/>
          <w:b/>
          <w:sz w:val="32"/>
          <w:szCs w:val="32"/>
        </w:rPr>
        <w:t>按职责分工负责）</w:t>
      </w:r>
    </w:p>
    <w:p w:rsidR="00AA3F2A" w:rsidRDefault="00AA3F2A" w:rsidP="00AA3F2A">
      <w:pPr>
        <w:spacing w:line="520" w:lineRule="exact"/>
        <w:ind w:firstLine="645"/>
        <w:rPr>
          <w:rFonts w:ascii="仿宋" w:eastAsia="仿宋" w:hAnsi="仿宋"/>
          <w:b/>
          <w:sz w:val="32"/>
          <w:szCs w:val="32"/>
        </w:rPr>
      </w:pPr>
      <w:r>
        <w:rPr>
          <w:rFonts w:ascii="仿宋" w:eastAsia="仿宋" w:hAnsi="仿宋" w:hint="eastAsia"/>
          <w:b/>
          <w:bCs/>
          <w:sz w:val="32"/>
          <w:szCs w:val="32"/>
        </w:rPr>
        <w:t>11.规范</w:t>
      </w:r>
      <w:proofErr w:type="gramStart"/>
      <w:r w:rsidRPr="00B84145">
        <w:rPr>
          <w:rFonts w:ascii="仿宋" w:eastAsia="仿宋" w:hAnsi="仿宋"/>
          <w:b/>
          <w:bCs/>
          <w:sz w:val="32"/>
          <w:szCs w:val="32"/>
        </w:rPr>
        <w:t>医养</w:t>
      </w:r>
      <w:r>
        <w:rPr>
          <w:rFonts w:ascii="仿宋" w:eastAsia="仿宋" w:hAnsi="仿宋"/>
          <w:b/>
          <w:bCs/>
          <w:sz w:val="32"/>
          <w:szCs w:val="32"/>
        </w:rPr>
        <w:t>康养</w:t>
      </w:r>
      <w:proofErr w:type="gramEnd"/>
      <w:r w:rsidRPr="00B84145">
        <w:rPr>
          <w:rFonts w:ascii="仿宋" w:eastAsia="仿宋" w:hAnsi="仿宋"/>
          <w:b/>
          <w:bCs/>
          <w:sz w:val="32"/>
          <w:szCs w:val="32"/>
        </w:rPr>
        <w:t>结合服务</w:t>
      </w:r>
      <w:r>
        <w:rPr>
          <w:rFonts w:ascii="仿宋" w:eastAsia="仿宋" w:hAnsi="仿宋" w:hint="eastAsia"/>
          <w:b/>
          <w:bCs/>
          <w:sz w:val="32"/>
          <w:szCs w:val="32"/>
        </w:rPr>
        <w:t>开展</w:t>
      </w:r>
      <w:r w:rsidRPr="00B84145">
        <w:rPr>
          <w:rFonts w:ascii="仿宋" w:eastAsia="仿宋" w:hAnsi="仿宋"/>
          <w:b/>
          <w:bCs/>
          <w:sz w:val="32"/>
          <w:szCs w:val="32"/>
        </w:rPr>
        <w:t>。</w:t>
      </w:r>
      <w:r w:rsidRPr="001625E8">
        <w:rPr>
          <w:rFonts w:ascii="仿宋" w:eastAsia="仿宋" w:hAnsi="仿宋"/>
          <w:bCs/>
          <w:sz w:val="32"/>
          <w:szCs w:val="32"/>
        </w:rPr>
        <w:t>卫生健康</w:t>
      </w:r>
      <w:r w:rsidRPr="001625E8">
        <w:rPr>
          <w:rFonts w:ascii="仿宋" w:eastAsia="仿宋" w:hAnsi="仿宋" w:hint="eastAsia"/>
          <w:bCs/>
          <w:sz w:val="32"/>
          <w:szCs w:val="32"/>
        </w:rPr>
        <w:t>、</w:t>
      </w:r>
      <w:r w:rsidRPr="001625E8">
        <w:rPr>
          <w:rFonts w:ascii="仿宋" w:eastAsia="仿宋" w:hAnsi="仿宋"/>
          <w:bCs/>
          <w:sz w:val="32"/>
          <w:szCs w:val="32"/>
        </w:rPr>
        <w:t>民政</w:t>
      </w:r>
      <w:r w:rsidRPr="001625E8">
        <w:rPr>
          <w:rFonts w:ascii="仿宋" w:eastAsia="仿宋" w:hAnsi="仿宋" w:hint="eastAsia"/>
          <w:bCs/>
          <w:sz w:val="32"/>
          <w:szCs w:val="32"/>
        </w:rPr>
        <w:t>、</w:t>
      </w:r>
      <w:proofErr w:type="gramStart"/>
      <w:r w:rsidRPr="001625E8">
        <w:rPr>
          <w:rFonts w:ascii="仿宋" w:eastAsia="仿宋" w:hAnsi="仿宋"/>
          <w:bCs/>
          <w:sz w:val="32"/>
          <w:szCs w:val="32"/>
        </w:rPr>
        <w:t>医</w:t>
      </w:r>
      <w:proofErr w:type="gramEnd"/>
      <w:r w:rsidRPr="001625E8">
        <w:rPr>
          <w:rFonts w:ascii="仿宋" w:eastAsia="仿宋" w:hAnsi="仿宋"/>
          <w:bCs/>
          <w:sz w:val="32"/>
          <w:szCs w:val="32"/>
        </w:rPr>
        <w:t>保等部门按照各自职责</w:t>
      </w:r>
      <w:r w:rsidRPr="001625E8">
        <w:rPr>
          <w:rFonts w:ascii="仿宋" w:eastAsia="仿宋" w:hAnsi="仿宋" w:hint="eastAsia"/>
          <w:bCs/>
          <w:sz w:val="32"/>
          <w:szCs w:val="32"/>
        </w:rPr>
        <w:t>，</w:t>
      </w:r>
      <w:r w:rsidRPr="001625E8">
        <w:rPr>
          <w:rFonts w:ascii="仿宋" w:eastAsia="仿宋" w:hAnsi="仿宋"/>
          <w:bCs/>
          <w:sz w:val="32"/>
          <w:szCs w:val="32"/>
        </w:rPr>
        <w:t>加大对</w:t>
      </w:r>
      <w:proofErr w:type="gramStart"/>
      <w:r w:rsidRPr="001625E8">
        <w:rPr>
          <w:rFonts w:ascii="仿宋" w:eastAsia="仿宋" w:hAnsi="仿宋"/>
          <w:bCs/>
          <w:sz w:val="32"/>
          <w:szCs w:val="32"/>
        </w:rPr>
        <w:t>医</w:t>
      </w:r>
      <w:proofErr w:type="gramEnd"/>
      <w:r w:rsidRPr="001625E8">
        <w:rPr>
          <w:rFonts w:ascii="仿宋" w:eastAsia="仿宋" w:hAnsi="仿宋"/>
          <w:bCs/>
          <w:sz w:val="32"/>
          <w:szCs w:val="32"/>
        </w:rPr>
        <w:t>养结合机构的行业监管</w:t>
      </w:r>
      <w:r w:rsidRPr="001625E8">
        <w:rPr>
          <w:rFonts w:ascii="仿宋" w:eastAsia="仿宋" w:hAnsi="仿宋" w:hint="eastAsia"/>
          <w:bCs/>
          <w:sz w:val="32"/>
          <w:szCs w:val="32"/>
        </w:rPr>
        <w:t>，</w:t>
      </w:r>
      <w:r w:rsidRPr="001625E8">
        <w:rPr>
          <w:rFonts w:ascii="仿宋" w:eastAsia="仿宋" w:hAnsi="仿宋"/>
          <w:bCs/>
          <w:sz w:val="32"/>
          <w:szCs w:val="32"/>
        </w:rPr>
        <w:t>确保服务质量和安全</w:t>
      </w:r>
      <w:r w:rsidRPr="001625E8">
        <w:rPr>
          <w:rFonts w:ascii="仿宋" w:eastAsia="仿宋" w:hAnsi="仿宋" w:hint="eastAsia"/>
          <w:bCs/>
          <w:sz w:val="32"/>
          <w:szCs w:val="32"/>
        </w:rPr>
        <w:t>。</w:t>
      </w:r>
      <w:proofErr w:type="gramStart"/>
      <w:r w:rsidRPr="00B84145">
        <w:rPr>
          <w:rFonts w:ascii="仿宋" w:eastAsia="仿宋" w:hAnsi="仿宋"/>
          <w:sz w:val="32"/>
          <w:szCs w:val="32"/>
        </w:rPr>
        <w:t>医</w:t>
      </w:r>
      <w:proofErr w:type="gramEnd"/>
      <w:r w:rsidRPr="00B84145">
        <w:rPr>
          <w:rFonts w:ascii="仿宋" w:eastAsia="仿宋" w:hAnsi="仿宋"/>
          <w:sz w:val="32"/>
          <w:szCs w:val="32"/>
        </w:rPr>
        <w:t>养结合机构要</w:t>
      </w:r>
      <w:r>
        <w:rPr>
          <w:rFonts w:ascii="仿宋" w:eastAsia="仿宋" w:hAnsi="仿宋"/>
          <w:sz w:val="32"/>
          <w:szCs w:val="32"/>
        </w:rPr>
        <w:t>落实主体责任</w:t>
      </w:r>
      <w:r>
        <w:rPr>
          <w:rFonts w:ascii="仿宋" w:eastAsia="仿宋" w:hAnsi="仿宋" w:hint="eastAsia"/>
          <w:sz w:val="32"/>
          <w:szCs w:val="32"/>
        </w:rPr>
        <w:t>，</w:t>
      </w:r>
      <w:r w:rsidRPr="00B84145">
        <w:rPr>
          <w:rFonts w:ascii="仿宋" w:eastAsia="仿宋" w:hAnsi="仿宋"/>
          <w:sz w:val="32"/>
          <w:szCs w:val="32"/>
        </w:rPr>
        <w:t>建立健全相关规章制度和人员岗位责任制度，</w:t>
      </w:r>
      <w:r>
        <w:rPr>
          <w:rFonts w:ascii="仿宋" w:eastAsia="仿宋" w:hAnsi="仿宋"/>
          <w:sz w:val="32"/>
          <w:szCs w:val="32"/>
        </w:rPr>
        <w:t>严格执行医疗卫生与养老服务相关政策标准</w:t>
      </w:r>
      <w:r>
        <w:rPr>
          <w:rFonts w:ascii="仿宋" w:eastAsia="仿宋" w:hAnsi="仿宋" w:hint="eastAsia"/>
          <w:sz w:val="32"/>
          <w:szCs w:val="32"/>
        </w:rPr>
        <w:t>，</w:t>
      </w:r>
      <w:r w:rsidRPr="00B84145">
        <w:rPr>
          <w:rFonts w:ascii="仿宋" w:eastAsia="仿宋" w:hAnsi="仿宋"/>
          <w:sz w:val="32"/>
          <w:szCs w:val="32"/>
        </w:rPr>
        <w:t>严格落实消防安全责任和各项安全制度。</w:t>
      </w:r>
      <w:r w:rsidRPr="00B505E1">
        <w:rPr>
          <w:rFonts w:ascii="仿宋" w:eastAsia="仿宋" w:hAnsi="仿宋" w:hint="eastAsia"/>
          <w:sz w:val="32"/>
          <w:szCs w:val="32"/>
        </w:rPr>
        <w:t>厘清医疗卫生服务和养老服务的支付边界，基本医疗保险基金支付符合基本医疗保险药品目录、诊疗项目、</w:t>
      </w:r>
      <w:r w:rsidRPr="00AE7A94">
        <w:rPr>
          <w:rFonts w:ascii="仿宋" w:eastAsia="仿宋" w:hAnsi="仿宋" w:hint="eastAsia"/>
          <w:sz w:val="32"/>
          <w:szCs w:val="32"/>
        </w:rPr>
        <w:t>医疗服务设施标准的</w:t>
      </w:r>
      <w:r w:rsidRPr="001E7F72">
        <w:rPr>
          <w:rFonts w:ascii="仿宋" w:eastAsia="仿宋" w:hAnsi="仿宋" w:hint="eastAsia"/>
          <w:sz w:val="32"/>
          <w:szCs w:val="32"/>
        </w:rPr>
        <w:t>合</w:t>
      </w:r>
      <w:proofErr w:type="gramStart"/>
      <w:r w:rsidRPr="001E7F72">
        <w:rPr>
          <w:rFonts w:ascii="仿宋" w:eastAsia="仿宋" w:hAnsi="仿宋" w:hint="eastAsia"/>
          <w:sz w:val="32"/>
          <w:szCs w:val="32"/>
        </w:rPr>
        <w:t>规</w:t>
      </w:r>
      <w:proofErr w:type="gramEnd"/>
      <w:r w:rsidRPr="001E7F72">
        <w:rPr>
          <w:rFonts w:ascii="仿宋" w:eastAsia="仿宋" w:hAnsi="仿宋" w:hint="eastAsia"/>
          <w:sz w:val="32"/>
          <w:szCs w:val="32"/>
        </w:rPr>
        <w:t>医疗费用</w:t>
      </w:r>
      <w:r w:rsidRPr="00AE7A94">
        <w:rPr>
          <w:rFonts w:ascii="仿宋" w:eastAsia="仿宋" w:hAnsi="仿宋" w:hint="eastAsia"/>
          <w:sz w:val="32"/>
          <w:szCs w:val="32"/>
        </w:rPr>
        <w:t>，</w:t>
      </w:r>
      <w:r w:rsidRPr="00632667">
        <w:rPr>
          <w:rFonts w:ascii="仿宋" w:eastAsia="仿宋" w:hAnsi="仿宋" w:hint="eastAsia"/>
          <w:sz w:val="32"/>
          <w:szCs w:val="32"/>
        </w:rPr>
        <w:t>不得用于支付生活照护等养老服务费用</w:t>
      </w:r>
      <w:r w:rsidRPr="00B505E1">
        <w:rPr>
          <w:rFonts w:ascii="仿宋" w:eastAsia="仿宋" w:hAnsi="仿宋" w:hint="eastAsia"/>
          <w:sz w:val="32"/>
          <w:szCs w:val="32"/>
        </w:rPr>
        <w:t>。</w:t>
      </w:r>
      <w:proofErr w:type="gramStart"/>
      <w:r w:rsidRPr="00A50AD6">
        <w:rPr>
          <w:rFonts w:ascii="仿宋" w:eastAsia="仿宋" w:hAnsi="仿宋" w:hint="eastAsia"/>
          <w:sz w:val="32"/>
          <w:szCs w:val="32"/>
        </w:rPr>
        <w:t>医</w:t>
      </w:r>
      <w:proofErr w:type="gramEnd"/>
      <w:r w:rsidRPr="00A50AD6">
        <w:rPr>
          <w:rFonts w:ascii="仿宋" w:eastAsia="仿宋" w:hAnsi="仿宋" w:hint="eastAsia"/>
          <w:sz w:val="32"/>
          <w:szCs w:val="32"/>
        </w:rPr>
        <w:t>保、卫健、民政</w:t>
      </w:r>
      <w:r>
        <w:rPr>
          <w:rFonts w:ascii="仿宋" w:eastAsia="仿宋" w:hAnsi="仿宋" w:hint="eastAsia"/>
          <w:sz w:val="32"/>
          <w:szCs w:val="32"/>
        </w:rPr>
        <w:t>等</w:t>
      </w:r>
      <w:r w:rsidRPr="00A50AD6">
        <w:rPr>
          <w:rFonts w:ascii="仿宋" w:eastAsia="仿宋" w:hAnsi="仿宋" w:hint="eastAsia"/>
          <w:sz w:val="32"/>
          <w:szCs w:val="32"/>
        </w:rPr>
        <w:t>部门进一步健全各类医疗和养老床位有序互转的评估、运行机制</w:t>
      </w:r>
      <w:r>
        <w:rPr>
          <w:rFonts w:ascii="仿宋" w:eastAsia="仿宋" w:hAnsi="仿宋" w:hint="eastAsia"/>
          <w:sz w:val="32"/>
          <w:szCs w:val="32"/>
        </w:rPr>
        <w:t>，</w:t>
      </w:r>
      <w:r w:rsidRPr="00A50AD6">
        <w:rPr>
          <w:rFonts w:ascii="仿宋" w:eastAsia="仿宋" w:hAnsi="仿宋" w:hint="eastAsia"/>
          <w:sz w:val="32"/>
          <w:szCs w:val="32"/>
        </w:rPr>
        <w:t>入住养老机构的签约老年人符合家庭病床建床条件的，</w:t>
      </w:r>
      <w:r>
        <w:rPr>
          <w:rFonts w:ascii="仿宋" w:eastAsia="仿宋" w:hAnsi="仿宋" w:hint="eastAsia"/>
          <w:sz w:val="32"/>
          <w:szCs w:val="32"/>
        </w:rPr>
        <w:t>可以</w:t>
      </w:r>
      <w:r w:rsidRPr="00A50AD6">
        <w:rPr>
          <w:rFonts w:ascii="仿宋" w:eastAsia="仿宋" w:hAnsi="仿宋" w:hint="eastAsia"/>
          <w:sz w:val="32"/>
          <w:szCs w:val="32"/>
        </w:rPr>
        <w:t>在养老机构内接受机构</w:t>
      </w:r>
      <w:r w:rsidRPr="00262553">
        <w:rPr>
          <w:rFonts w:ascii="仿宋" w:eastAsia="仿宋" w:hAnsi="仿宋" w:hint="eastAsia"/>
          <w:color w:val="000000"/>
          <w:sz w:val="32"/>
          <w:szCs w:val="32"/>
        </w:rPr>
        <w:t>医疗护理</w:t>
      </w:r>
      <w:r w:rsidRPr="00A50AD6">
        <w:rPr>
          <w:rFonts w:ascii="仿宋" w:eastAsia="仿宋" w:hAnsi="仿宋" w:hint="eastAsia"/>
          <w:sz w:val="32"/>
          <w:szCs w:val="32"/>
        </w:rPr>
        <w:t>服务。</w:t>
      </w:r>
      <w:r w:rsidRPr="00DA2342">
        <w:rPr>
          <w:rFonts w:ascii="仿宋" w:eastAsia="仿宋" w:hAnsi="仿宋" w:hint="eastAsia"/>
          <w:sz w:val="32"/>
          <w:szCs w:val="32"/>
        </w:rPr>
        <w:t>探索建立家庭养老照护床位，</w:t>
      </w:r>
      <w:r w:rsidRPr="001E7F72">
        <w:rPr>
          <w:rFonts w:ascii="仿宋" w:eastAsia="仿宋" w:hAnsi="仿宋" w:hint="eastAsia"/>
          <w:sz w:val="32"/>
          <w:szCs w:val="32"/>
        </w:rPr>
        <w:t>为在家失能、失智老年人提供专业的养老机构服务。</w:t>
      </w:r>
      <w:r w:rsidRPr="00ED02FD">
        <w:rPr>
          <w:rFonts w:ascii="仿宋" w:eastAsia="仿宋" w:hAnsi="仿宋"/>
          <w:b/>
          <w:sz w:val="32"/>
          <w:szCs w:val="32"/>
        </w:rPr>
        <w:t>（</w:t>
      </w:r>
      <w:r w:rsidRPr="00ED02FD">
        <w:rPr>
          <w:rFonts w:ascii="仿宋" w:eastAsia="仿宋" w:hAnsi="仿宋" w:hint="eastAsia"/>
          <w:b/>
          <w:sz w:val="32"/>
          <w:szCs w:val="32"/>
        </w:rPr>
        <w:t>市</w:t>
      </w:r>
      <w:r w:rsidRPr="00ED02FD">
        <w:rPr>
          <w:rFonts w:ascii="仿宋" w:eastAsia="仿宋" w:hAnsi="仿宋"/>
          <w:b/>
          <w:sz w:val="32"/>
          <w:szCs w:val="32"/>
        </w:rPr>
        <w:t>卫健委、</w:t>
      </w:r>
      <w:r w:rsidRPr="00ED02FD">
        <w:rPr>
          <w:rFonts w:ascii="仿宋" w:eastAsia="仿宋" w:hAnsi="仿宋" w:hint="eastAsia"/>
          <w:b/>
          <w:sz w:val="32"/>
          <w:szCs w:val="32"/>
        </w:rPr>
        <w:lastRenderedPageBreak/>
        <w:t>民政</w:t>
      </w:r>
      <w:r w:rsidRPr="00ED02FD">
        <w:rPr>
          <w:rFonts w:ascii="仿宋" w:eastAsia="仿宋" w:hAnsi="仿宋"/>
          <w:b/>
          <w:sz w:val="32"/>
          <w:szCs w:val="32"/>
        </w:rPr>
        <w:t>局、</w:t>
      </w:r>
      <w:proofErr w:type="gramStart"/>
      <w:r w:rsidRPr="00ED02FD">
        <w:rPr>
          <w:rFonts w:ascii="仿宋" w:eastAsia="仿宋" w:hAnsi="仿宋"/>
          <w:b/>
          <w:sz w:val="32"/>
          <w:szCs w:val="32"/>
        </w:rPr>
        <w:t>医</w:t>
      </w:r>
      <w:proofErr w:type="gramEnd"/>
      <w:r w:rsidRPr="00ED02FD">
        <w:rPr>
          <w:rFonts w:ascii="仿宋" w:eastAsia="仿宋" w:hAnsi="仿宋"/>
          <w:b/>
          <w:sz w:val="32"/>
          <w:szCs w:val="32"/>
        </w:rPr>
        <w:t>保局按职责分工负责）</w:t>
      </w:r>
    </w:p>
    <w:p w:rsidR="00AA3F2A" w:rsidRDefault="00AA3F2A" w:rsidP="00AA3F2A">
      <w:pPr>
        <w:spacing w:line="520" w:lineRule="exact"/>
        <w:ind w:firstLine="645"/>
        <w:rPr>
          <w:rFonts w:ascii="楷体" w:eastAsia="楷体" w:hAnsi="楷体"/>
          <w:b/>
          <w:sz w:val="32"/>
          <w:szCs w:val="32"/>
        </w:rPr>
      </w:pPr>
      <w:r w:rsidRPr="00EF15CE">
        <w:rPr>
          <w:rFonts w:ascii="楷体" w:eastAsia="楷体" w:hAnsi="楷体" w:hint="eastAsia"/>
          <w:b/>
          <w:sz w:val="32"/>
          <w:szCs w:val="32"/>
        </w:rPr>
        <w:t>（</w:t>
      </w:r>
      <w:r>
        <w:rPr>
          <w:rFonts w:ascii="楷体" w:eastAsia="楷体" w:hAnsi="楷体" w:hint="eastAsia"/>
          <w:b/>
          <w:sz w:val="32"/>
          <w:szCs w:val="32"/>
        </w:rPr>
        <w:t>四</w:t>
      </w:r>
      <w:r w:rsidRPr="00EF15CE">
        <w:rPr>
          <w:rFonts w:ascii="楷体" w:eastAsia="楷体" w:hAnsi="楷体" w:hint="eastAsia"/>
          <w:b/>
          <w:sz w:val="32"/>
          <w:szCs w:val="32"/>
        </w:rPr>
        <w:t>）</w:t>
      </w:r>
      <w:r>
        <w:rPr>
          <w:rFonts w:ascii="楷体" w:eastAsia="楷体" w:hAnsi="楷体" w:hint="eastAsia"/>
          <w:b/>
          <w:sz w:val="32"/>
          <w:szCs w:val="32"/>
        </w:rPr>
        <w:t>健全</w:t>
      </w:r>
      <w:proofErr w:type="gramStart"/>
      <w:r>
        <w:rPr>
          <w:rFonts w:ascii="楷体" w:eastAsia="楷体" w:hAnsi="楷体" w:hint="eastAsia"/>
          <w:b/>
          <w:sz w:val="32"/>
          <w:szCs w:val="32"/>
        </w:rPr>
        <w:t>医养康养</w:t>
      </w:r>
      <w:proofErr w:type="gramEnd"/>
      <w:r>
        <w:rPr>
          <w:rFonts w:ascii="楷体" w:eastAsia="楷体" w:hAnsi="楷体" w:hint="eastAsia"/>
          <w:b/>
          <w:sz w:val="32"/>
          <w:szCs w:val="32"/>
        </w:rPr>
        <w:t>结合保障制度</w:t>
      </w:r>
    </w:p>
    <w:p w:rsidR="00AA3F2A" w:rsidRPr="00B02A5D" w:rsidRDefault="00AA3F2A" w:rsidP="00AA3F2A">
      <w:pPr>
        <w:spacing w:line="520" w:lineRule="exact"/>
        <w:ind w:firstLine="645"/>
        <w:rPr>
          <w:rFonts w:ascii="仿宋" w:eastAsia="仿宋" w:hAnsi="仿宋"/>
          <w:b/>
          <w:bCs/>
          <w:sz w:val="32"/>
          <w:szCs w:val="32"/>
        </w:rPr>
      </w:pPr>
      <w:r>
        <w:rPr>
          <w:rFonts w:ascii="仿宋" w:eastAsia="仿宋" w:hAnsi="仿宋" w:hint="eastAsia"/>
          <w:b/>
          <w:sz w:val="32"/>
          <w:szCs w:val="32"/>
        </w:rPr>
        <w:t>12.完善</w:t>
      </w:r>
      <w:proofErr w:type="gramStart"/>
      <w:r>
        <w:rPr>
          <w:rFonts w:ascii="仿宋" w:eastAsia="仿宋" w:hAnsi="仿宋" w:hint="eastAsia"/>
          <w:b/>
          <w:sz w:val="32"/>
          <w:szCs w:val="32"/>
        </w:rPr>
        <w:t>医保支持</w:t>
      </w:r>
      <w:proofErr w:type="gramEnd"/>
      <w:r>
        <w:rPr>
          <w:rFonts w:ascii="仿宋" w:eastAsia="仿宋" w:hAnsi="仿宋" w:hint="eastAsia"/>
          <w:b/>
          <w:sz w:val="32"/>
          <w:szCs w:val="32"/>
        </w:rPr>
        <w:t>政策。</w:t>
      </w:r>
      <w:r w:rsidRPr="000B1F89">
        <w:rPr>
          <w:rFonts w:ascii="仿宋" w:eastAsia="仿宋" w:hAnsi="仿宋" w:hint="eastAsia"/>
          <w:sz w:val="32"/>
          <w:szCs w:val="32"/>
        </w:rPr>
        <w:t>进一步</w:t>
      </w:r>
      <w:r w:rsidRPr="00A50AD6">
        <w:rPr>
          <w:rFonts w:ascii="仿宋" w:eastAsia="仿宋" w:hAnsi="仿宋" w:hint="eastAsia"/>
          <w:sz w:val="32"/>
          <w:szCs w:val="32"/>
        </w:rPr>
        <w:t>完善家庭病床相关政策，</w:t>
      </w:r>
      <w:r w:rsidRPr="00335325">
        <w:rPr>
          <w:rFonts w:ascii="仿宋" w:eastAsia="仿宋" w:hAnsi="仿宋" w:hint="eastAsia"/>
          <w:sz w:val="32"/>
          <w:szCs w:val="32"/>
        </w:rPr>
        <w:t>上门医疗、药品、医疗护理等费用按照</w:t>
      </w:r>
      <w:r w:rsidRPr="001E7F72">
        <w:rPr>
          <w:rFonts w:ascii="仿宋" w:eastAsia="仿宋" w:hAnsi="仿宋" w:hint="eastAsia"/>
          <w:sz w:val="32"/>
          <w:szCs w:val="32"/>
        </w:rPr>
        <w:t>省有关</w:t>
      </w:r>
      <w:r w:rsidRPr="00335325">
        <w:rPr>
          <w:rFonts w:ascii="仿宋" w:eastAsia="仿宋" w:hAnsi="仿宋" w:hint="eastAsia"/>
          <w:sz w:val="32"/>
          <w:szCs w:val="32"/>
        </w:rPr>
        <w:t>规定纳入</w:t>
      </w:r>
      <w:proofErr w:type="gramStart"/>
      <w:r w:rsidRPr="00335325">
        <w:rPr>
          <w:rFonts w:ascii="仿宋" w:eastAsia="仿宋" w:hAnsi="仿宋" w:hint="eastAsia"/>
          <w:sz w:val="32"/>
          <w:szCs w:val="32"/>
        </w:rPr>
        <w:t>医</w:t>
      </w:r>
      <w:proofErr w:type="gramEnd"/>
      <w:r w:rsidRPr="00335325">
        <w:rPr>
          <w:rFonts w:ascii="仿宋" w:eastAsia="仿宋" w:hAnsi="仿宋" w:hint="eastAsia"/>
          <w:sz w:val="32"/>
          <w:szCs w:val="32"/>
        </w:rPr>
        <w:t>保支付范围。</w:t>
      </w:r>
      <w:r>
        <w:rPr>
          <w:rFonts w:ascii="仿宋" w:eastAsia="仿宋" w:hAnsi="仿宋" w:hint="eastAsia"/>
          <w:sz w:val="32"/>
          <w:szCs w:val="32"/>
        </w:rPr>
        <w:t>积极推进按病种、按疾病诊断相关分组（DRGS）、</w:t>
      </w:r>
      <w:proofErr w:type="gramStart"/>
      <w:r>
        <w:rPr>
          <w:rFonts w:ascii="仿宋" w:eastAsia="仿宋" w:hAnsi="仿宋" w:hint="eastAsia"/>
          <w:sz w:val="32"/>
          <w:szCs w:val="32"/>
        </w:rPr>
        <w:t>按床日</w:t>
      </w:r>
      <w:proofErr w:type="gramEnd"/>
      <w:r>
        <w:rPr>
          <w:rFonts w:ascii="仿宋" w:eastAsia="仿宋" w:hAnsi="仿宋" w:hint="eastAsia"/>
          <w:sz w:val="32"/>
          <w:szCs w:val="32"/>
        </w:rPr>
        <w:t>等多元复合的</w:t>
      </w:r>
      <w:proofErr w:type="gramStart"/>
      <w:r>
        <w:rPr>
          <w:rFonts w:ascii="仿宋" w:eastAsia="仿宋" w:hAnsi="仿宋" w:hint="eastAsia"/>
          <w:sz w:val="32"/>
          <w:szCs w:val="32"/>
        </w:rPr>
        <w:t>医</w:t>
      </w:r>
      <w:proofErr w:type="gramEnd"/>
      <w:r>
        <w:rPr>
          <w:rFonts w:ascii="仿宋" w:eastAsia="仿宋" w:hAnsi="仿宋" w:hint="eastAsia"/>
          <w:sz w:val="32"/>
          <w:szCs w:val="32"/>
        </w:rPr>
        <w:t>保支付方式改革，对医疗卫生机构开展老年康复护理、</w:t>
      </w:r>
      <w:proofErr w:type="gramStart"/>
      <w:r>
        <w:rPr>
          <w:rFonts w:ascii="仿宋" w:eastAsia="仿宋" w:hAnsi="仿宋" w:hint="eastAsia"/>
          <w:sz w:val="32"/>
          <w:szCs w:val="32"/>
        </w:rPr>
        <w:t>安宁疗护服务</w:t>
      </w:r>
      <w:proofErr w:type="gramEnd"/>
      <w:r>
        <w:rPr>
          <w:rFonts w:ascii="仿宋" w:eastAsia="仿宋" w:hAnsi="仿宋" w:hint="eastAsia"/>
          <w:sz w:val="32"/>
          <w:szCs w:val="32"/>
        </w:rPr>
        <w:t>的，研究制定与之相配套的</w:t>
      </w:r>
      <w:proofErr w:type="gramStart"/>
      <w:r>
        <w:rPr>
          <w:rFonts w:ascii="仿宋" w:eastAsia="仿宋" w:hAnsi="仿宋" w:hint="eastAsia"/>
          <w:sz w:val="32"/>
          <w:szCs w:val="32"/>
        </w:rPr>
        <w:t>医</w:t>
      </w:r>
      <w:proofErr w:type="gramEnd"/>
      <w:r>
        <w:rPr>
          <w:rFonts w:ascii="仿宋" w:eastAsia="仿宋" w:hAnsi="仿宋" w:hint="eastAsia"/>
          <w:sz w:val="32"/>
          <w:szCs w:val="32"/>
        </w:rPr>
        <w:t>保支付政策。医疗机构设置的长期护理、</w:t>
      </w:r>
      <w:proofErr w:type="gramStart"/>
      <w:r>
        <w:rPr>
          <w:rFonts w:ascii="仿宋" w:eastAsia="仿宋" w:hAnsi="仿宋" w:hint="eastAsia"/>
          <w:sz w:val="32"/>
          <w:szCs w:val="32"/>
        </w:rPr>
        <w:t>安宁疗护等</w:t>
      </w:r>
      <w:proofErr w:type="gramEnd"/>
      <w:r>
        <w:rPr>
          <w:rFonts w:ascii="仿宋" w:eastAsia="仿宋" w:hAnsi="仿宋" w:hint="eastAsia"/>
          <w:sz w:val="32"/>
          <w:szCs w:val="32"/>
        </w:rPr>
        <w:t>床位不列入平均住院</w:t>
      </w:r>
      <w:proofErr w:type="gramStart"/>
      <w:r>
        <w:rPr>
          <w:rFonts w:ascii="仿宋" w:eastAsia="仿宋" w:hAnsi="仿宋" w:hint="eastAsia"/>
          <w:sz w:val="32"/>
          <w:szCs w:val="32"/>
        </w:rPr>
        <w:t>日统计</w:t>
      </w:r>
      <w:proofErr w:type="gramEnd"/>
      <w:r>
        <w:rPr>
          <w:rFonts w:ascii="仿宋" w:eastAsia="仿宋" w:hAnsi="仿宋" w:hint="eastAsia"/>
          <w:sz w:val="32"/>
          <w:szCs w:val="32"/>
        </w:rPr>
        <w:t>指标。</w:t>
      </w:r>
      <w:r>
        <w:rPr>
          <w:rFonts w:ascii="仿宋" w:eastAsia="仿宋" w:hAnsi="仿宋" w:hint="eastAsia"/>
          <w:b/>
          <w:sz w:val="32"/>
          <w:szCs w:val="32"/>
        </w:rPr>
        <w:t>（市</w:t>
      </w:r>
      <w:proofErr w:type="gramStart"/>
      <w:r>
        <w:rPr>
          <w:rFonts w:ascii="仿宋" w:eastAsia="仿宋" w:hAnsi="仿宋" w:hint="eastAsia"/>
          <w:b/>
          <w:sz w:val="32"/>
          <w:szCs w:val="32"/>
        </w:rPr>
        <w:t>医</w:t>
      </w:r>
      <w:proofErr w:type="gramEnd"/>
      <w:r>
        <w:rPr>
          <w:rFonts w:ascii="仿宋" w:eastAsia="仿宋" w:hAnsi="仿宋" w:hint="eastAsia"/>
          <w:b/>
          <w:sz w:val="32"/>
          <w:szCs w:val="32"/>
        </w:rPr>
        <w:t>保局、卫健委按职责</w:t>
      </w:r>
      <w:r w:rsidRPr="00C3667E">
        <w:rPr>
          <w:rFonts w:ascii="仿宋" w:eastAsia="仿宋" w:hAnsi="仿宋" w:hint="eastAsia"/>
          <w:b/>
          <w:sz w:val="32"/>
          <w:szCs w:val="32"/>
        </w:rPr>
        <w:t>分工负责</w:t>
      </w:r>
      <w:r>
        <w:rPr>
          <w:rFonts w:ascii="仿宋" w:eastAsia="仿宋" w:hAnsi="仿宋" w:hint="eastAsia"/>
          <w:b/>
          <w:sz w:val="32"/>
          <w:szCs w:val="32"/>
        </w:rPr>
        <w:t>）</w:t>
      </w:r>
    </w:p>
    <w:p w:rsidR="00AA3F2A" w:rsidRDefault="00AA3F2A" w:rsidP="00AA3F2A">
      <w:pPr>
        <w:spacing w:line="520" w:lineRule="exact"/>
        <w:ind w:firstLine="645"/>
        <w:rPr>
          <w:rFonts w:ascii="仿宋" w:eastAsia="仿宋" w:hAnsi="仿宋"/>
          <w:b/>
          <w:sz w:val="32"/>
          <w:szCs w:val="32"/>
        </w:rPr>
      </w:pPr>
      <w:r>
        <w:rPr>
          <w:rFonts w:ascii="仿宋" w:eastAsia="仿宋" w:hAnsi="仿宋" w:hint="eastAsia"/>
          <w:b/>
          <w:sz w:val="32"/>
          <w:szCs w:val="32"/>
        </w:rPr>
        <w:t>13</w:t>
      </w:r>
      <w:r w:rsidRPr="003B222C">
        <w:rPr>
          <w:rFonts w:ascii="仿宋" w:eastAsia="仿宋" w:hAnsi="仿宋" w:hint="eastAsia"/>
          <w:b/>
          <w:sz w:val="32"/>
          <w:szCs w:val="32"/>
        </w:rPr>
        <w:t>.完善</w:t>
      </w:r>
      <w:r>
        <w:rPr>
          <w:rFonts w:ascii="仿宋" w:eastAsia="仿宋" w:hAnsi="仿宋" w:hint="eastAsia"/>
          <w:b/>
          <w:sz w:val="32"/>
          <w:szCs w:val="32"/>
        </w:rPr>
        <w:t>价格和收入分配政策</w:t>
      </w:r>
      <w:r w:rsidRPr="003B222C">
        <w:rPr>
          <w:rFonts w:ascii="仿宋" w:eastAsia="仿宋" w:hAnsi="仿宋" w:hint="eastAsia"/>
          <w:b/>
          <w:sz w:val="32"/>
          <w:szCs w:val="32"/>
        </w:rPr>
        <w:t>。</w:t>
      </w:r>
      <w:r w:rsidRPr="00887903">
        <w:rPr>
          <w:rFonts w:ascii="仿宋" w:eastAsia="仿宋" w:hAnsi="仿宋" w:hint="eastAsia"/>
          <w:sz w:val="32"/>
          <w:szCs w:val="32"/>
        </w:rPr>
        <w:t>完善公立医疗卫生机构开展养老服务的价格政策</w:t>
      </w:r>
      <w:r>
        <w:rPr>
          <w:rFonts w:ascii="仿宋" w:eastAsia="仿宋" w:hAnsi="仿宋" w:hint="eastAsia"/>
          <w:sz w:val="32"/>
          <w:szCs w:val="32"/>
        </w:rPr>
        <w:t>，</w:t>
      </w:r>
      <w:r w:rsidRPr="00EE169A">
        <w:rPr>
          <w:rFonts w:ascii="仿宋" w:eastAsia="仿宋" w:hAnsi="仿宋" w:hint="eastAsia"/>
          <w:sz w:val="32"/>
          <w:szCs w:val="32"/>
        </w:rPr>
        <w:t>收费标准原则上应当以实际服务成本为基础，综合市场供求状况、群众承受能力等因素核定</w:t>
      </w:r>
      <w:r>
        <w:rPr>
          <w:rFonts w:ascii="仿宋" w:eastAsia="仿宋" w:hAnsi="仿宋" w:hint="eastAsia"/>
          <w:sz w:val="32"/>
          <w:szCs w:val="32"/>
        </w:rPr>
        <w:t>，</w:t>
      </w:r>
      <w:r w:rsidRPr="00EE169A">
        <w:rPr>
          <w:rFonts w:ascii="仿宋" w:eastAsia="仿宋" w:hAnsi="仿宋" w:hint="eastAsia"/>
          <w:sz w:val="32"/>
          <w:szCs w:val="32"/>
        </w:rPr>
        <w:t>提高公立医疗卫生机构开展养老服务的积极性。</w:t>
      </w:r>
      <w:r>
        <w:rPr>
          <w:rFonts w:ascii="仿宋" w:eastAsia="仿宋" w:hAnsi="仿宋" w:hint="eastAsia"/>
          <w:sz w:val="32"/>
          <w:szCs w:val="32"/>
        </w:rPr>
        <w:t>公立医疗机构与养老机构开展签约服务、为居家老年人建立家庭病床和开展上门服务的收入，扣除成本并按规定提取各项基金后主要用于人员奖励，单位内部分配时，应向从事一线工作的医务人员倾斜。</w:t>
      </w:r>
      <w:r w:rsidRPr="001E7F72">
        <w:rPr>
          <w:rFonts w:ascii="仿宋" w:eastAsia="仿宋" w:hAnsi="仿宋" w:hint="eastAsia"/>
          <w:sz w:val="32"/>
          <w:szCs w:val="32"/>
        </w:rPr>
        <w:t>基层医疗卫生机构为养老服务机构、居家老年人开展上门康复护理服务，根据工作量等因素，可以适当核增绩效工资总量。</w:t>
      </w:r>
      <w:r>
        <w:rPr>
          <w:rFonts w:ascii="仿宋" w:eastAsia="仿宋" w:hAnsi="仿宋" w:hint="eastAsia"/>
          <w:b/>
          <w:sz w:val="32"/>
          <w:szCs w:val="32"/>
        </w:rPr>
        <w:t>（市卫健委、财政局、</w:t>
      </w:r>
      <w:proofErr w:type="gramStart"/>
      <w:r>
        <w:rPr>
          <w:rFonts w:ascii="仿宋" w:eastAsia="仿宋" w:hAnsi="仿宋" w:hint="eastAsia"/>
          <w:b/>
          <w:sz w:val="32"/>
          <w:szCs w:val="32"/>
        </w:rPr>
        <w:t>人社局、医</w:t>
      </w:r>
      <w:proofErr w:type="gramEnd"/>
      <w:r>
        <w:rPr>
          <w:rFonts w:ascii="仿宋" w:eastAsia="仿宋" w:hAnsi="仿宋" w:hint="eastAsia"/>
          <w:b/>
          <w:sz w:val="32"/>
          <w:szCs w:val="32"/>
        </w:rPr>
        <w:t>保局按职责</w:t>
      </w:r>
      <w:r w:rsidRPr="00C3667E">
        <w:rPr>
          <w:rFonts w:ascii="仿宋" w:eastAsia="仿宋" w:hAnsi="仿宋" w:hint="eastAsia"/>
          <w:b/>
          <w:sz w:val="32"/>
          <w:szCs w:val="32"/>
        </w:rPr>
        <w:t>分工负责</w:t>
      </w:r>
      <w:r>
        <w:rPr>
          <w:rFonts w:ascii="仿宋" w:eastAsia="仿宋" w:hAnsi="仿宋" w:hint="eastAsia"/>
          <w:b/>
          <w:sz w:val="32"/>
          <w:szCs w:val="32"/>
        </w:rPr>
        <w:t>）</w:t>
      </w:r>
    </w:p>
    <w:p w:rsidR="00AA3F2A" w:rsidRDefault="00AA3F2A" w:rsidP="00AA3F2A">
      <w:pPr>
        <w:spacing w:line="520" w:lineRule="exact"/>
        <w:ind w:firstLine="645"/>
        <w:rPr>
          <w:rFonts w:ascii="仿宋" w:eastAsia="仿宋" w:hAnsi="仿宋"/>
          <w:sz w:val="32"/>
          <w:szCs w:val="32"/>
        </w:rPr>
      </w:pPr>
      <w:r>
        <w:rPr>
          <w:rFonts w:ascii="仿宋" w:eastAsia="仿宋" w:hAnsi="仿宋" w:hint="eastAsia"/>
          <w:b/>
          <w:sz w:val="32"/>
          <w:szCs w:val="32"/>
        </w:rPr>
        <w:t>14.</w:t>
      </w:r>
      <w:r w:rsidRPr="00794FA2">
        <w:rPr>
          <w:rFonts w:ascii="仿宋" w:eastAsia="仿宋" w:hAnsi="仿宋" w:hint="eastAsia"/>
          <w:b/>
          <w:sz w:val="32"/>
          <w:szCs w:val="32"/>
        </w:rPr>
        <w:t>加大政府购买服务力度</w:t>
      </w:r>
      <w:r>
        <w:rPr>
          <w:rFonts w:ascii="仿宋" w:eastAsia="仿宋" w:hAnsi="仿宋" w:hint="eastAsia"/>
          <w:b/>
          <w:sz w:val="32"/>
          <w:szCs w:val="32"/>
        </w:rPr>
        <w:t>。</w:t>
      </w:r>
      <w:r w:rsidRPr="00BC5655">
        <w:rPr>
          <w:rFonts w:ascii="仿宋" w:eastAsia="仿宋" w:hAnsi="仿宋" w:hint="eastAsia"/>
          <w:sz w:val="32"/>
          <w:szCs w:val="32"/>
        </w:rPr>
        <w:t>在做好“保基本、兜底线”的基础上，继续推动增加普</w:t>
      </w:r>
      <w:proofErr w:type="gramStart"/>
      <w:r w:rsidRPr="00BC5655">
        <w:rPr>
          <w:rFonts w:ascii="仿宋" w:eastAsia="仿宋" w:hAnsi="仿宋" w:hint="eastAsia"/>
          <w:sz w:val="32"/>
          <w:szCs w:val="32"/>
        </w:rPr>
        <w:t>惠健康</w:t>
      </w:r>
      <w:proofErr w:type="gramEnd"/>
      <w:r w:rsidRPr="00BC5655">
        <w:rPr>
          <w:rFonts w:ascii="仿宋" w:eastAsia="仿宋" w:hAnsi="仿宋" w:hint="eastAsia"/>
          <w:sz w:val="32"/>
          <w:szCs w:val="32"/>
        </w:rPr>
        <w:t>养老服务有效供给。</w:t>
      </w:r>
      <w:r w:rsidRPr="00A50AD6">
        <w:rPr>
          <w:rFonts w:ascii="仿宋" w:eastAsia="仿宋" w:hAnsi="仿宋" w:hint="eastAsia"/>
          <w:sz w:val="32"/>
          <w:szCs w:val="32"/>
        </w:rPr>
        <w:t>制定政府购买养老服务指导性目录时，将与居家老年人医疗保健、医疗护理和康复等密切相关项目纳入其中。支持符合条件的社会办医养结合机构承接当地公共卫生、基本医疗和基本养</w:t>
      </w:r>
      <w:r w:rsidRPr="00A50AD6">
        <w:rPr>
          <w:rFonts w:ascii="仿宋" w:eastAsia="仿宋" w:hAnsi="仿宋" w:hint="eastAsia"/>
          <w:sz w:val="32"/>
          <w:szCs w:val="32"/>
        </w:rPr>
        <w:lastRenderedPageBreak/>
        <w:t>老等服务。</w:t>
      </w:r>
      <w:r>
        <w:rPr>
          <w:rFonts w:ascii="仿宋" w:eastAsia="仿宋" w:hAnsi="仿宋" w:hint="eastAsia"/>
          <w:sz w:val="32"/>
          <w:szCs w:val="32"/>
        </w:rPr>
        <w:t>用于社会福利事业的彩票公益金，要加大对医疗卫生机构和养老机构开展</w:t>
      </w:r>
      <w:proofErr w:type="gramStart"/>
      <w:r>
        <w:rPr>
          <w:rFonts w:ascii="仿宋" w:eastAsia="仿宋" w:hAnsi="仿宋" w:hint="eastAsia"/>
          <w:sz w:val="32"/>
          <w:szCs w:val="32"/>
        </w:rPr>
        <w:t>医</w:t>
      </w:r>
      <w:proofErr w:type="gramEnd"/>
      <w:r>
        <w:rPr>
          <w:rFonts w:ascii="仿宋" w:eastAsia="仿宋" w:hAnsi="仿宋" w:hint="eastAsia"/>
          <w:sz w:val="32"/>
          <w:szCs w:val="32"/>
        </w:rPr>
        <w:t>养结合服务的支持力度，重点用于设施建设、能力建设、购买服务等</w:t>
      </w:r>
      <w:proofErr w:type="gramStart"/>
      <w:r>
        <w:rPr>
          <w:rFonts w:ascii="仿宋" w:eastAsia="仿宋" w:hAnsi="仿宋" w:hint="eastAsia"/>
          <w:sz w:val="32"/>
          <w:szCs w:val="32"/>
        </w:rPr>
        <w:t>医</w:t>
      </w:r>
      <w:proofErr w:type="gramEnd"/>
      <w:r>
        <w:rPr>
          <w:rFonts w:ascii="仿宋" w:eastAsia="仿宋" w:hAnsi="仿宋" w:hint="eastAsia"/>
          <w:sz w:val="32"/>
          <w:szCs w:val="32"/>
        </w:rPr>
        <w:t>养结合服务支出。</w:t>
      </w:r>
      <w:r w:rsidRPr="001E7F72">
        <w:rPr>
          <w:rFonts w:ascii="仿宋" w:eastAsia="仿宋" w:hAnsi="仿宋" w:hint="eastAsia"/>
          <w:sz w:val="32"/>
          <w:szCs w:val="32"/>
        </w:rPr>
        <w:t>内设医疗机构的养老机构正式运营满2年后，民政部门</w:t>
      </w:r>
      <w:proofErr w:type="gramStart"/>
      <w:r w:rsidRPr="001E7F72">
        <w:rPr>
          <w:rFonts w:ascii="仿宋" w:eastAsia="仿宋" w:hAnsi="仿宋" w:hint="eastAsia"/>
          <w:sz w:val="32"/>
          <w:szCs w:val="32"/>
        </w:rPr>
        <w:t>通过福彩公益金</w:t>
      </w:r>
      <w:proofErr w:type="gramEnd"/>
      <w:r w:rsidRPr="001E7F72">
        <w:rPr>
          <w:rFonts w:ascii="仿宋" w:eastAsia="仿宋" w:hAnsi="仿宋" w:hint="eastAsia"/>
          <w:sz w:val="32"/>
          <w:szCs w:val="32"/>
        </w:rPr>
        <w:t>给予适当建设资金支持。</w:t>
      </w:r>
    </w:p>
    <w:p w:rsidR="00AA3F2A" w:rsidRDefault="00AA3F2A" w:rsidP="00AA3F2A">
      <w:pPr>
        <w:spacing w:line="520" w:lineRule="exact"/>
        <w:ind w:firstLine="645"/>
        <w:rPr>
          <w:rFonts w:ascii="仿宋" w:eastAsia="仿宋" w:hAnsi="仿宋"/>
          <w:b/>
          <w:sz w:val="32"/>
          <w:szCs w:val="32"/>
        </w:rPr>
      </w:pPr>
      <w:r>
        <w:rPr>
          <w:rFonts w:ascii="仿宋" w:eastAsia="仿宋" w:hAnsi="仿宋" w:hint="eastAsia"/>
          <w:b/>
          <w:sz w:val="32"/>
          <w:szCs w:val="32"/>
        </w:rPr>
        <w:t>（市财政局、民政局、卫健委按职责</w:t>
      </w:r>
      <w:r w:rsidRPr="00C3667E">
        <w:rPr>
          <w:rFonts w:ascii="仿宋" w:eastAsia="仿宋" w:hAnsi="仿宋" w:hint="eastAsia"/>
          <w:b/>
          <w:sz w:val="32"/>
          <w:szCs w:val="32"/>
        </w:rPr>
        <w:t>分工负责</w:t>
      </w:r>
      <w:r>
        <w:rPr>
          <w:rFonts w:ascii="仿宋" w:eastAsia="仿宋" w:hAnsi="仿宋" w:hint="eastAsia"/>
          <w:b/>
          <w:sz w:val="32"/>
          <w:szCs w:val="32"/>
        </w:rPr>
        <w:t>）</w:t>
      </w:r>
    </w:p>
    <w:p w:rsidR="00AA3F2A" w:rsidRDefault="00AA3F2A" w:rsidP="00AA3F2A">
      <w:pPr>
        <w:spacing w:line="520" w:lineRule="exact"/>
        <w:ind w:firstLine="645"/>
        <w:rPr>
          <w:rFonts w:ascii="仿宋" w:eastAsia="仿宋" w:hAnsi="仿宋"/>
          <w:b/>
          <w:sz w:val="32"/>
          <w:szCs w:val="32"/>
        </w:rPr>
      </w:pPr>
      <w:r>
        <w:rPr>
          <w:rFonts w:ascii="仿宋" w:eastAsia="仿宋" w:hAnsi="仿宋" w:hint="eastAsia"/>
          <w:b/>
          <w:sz w:val="32"/>
          <w:szCs w:val="32"/>
        </w:rPr>
        <w:t>15.推进长期护理保险制度改革。</w:t>
      </w:r>
      <w:r w:rsidRPr="005736D7">
        <w:rPr>
          <w:rFonts w:ascii="仿宋" w:eastAsia="仿宋" w:hAnsi="仿宋" w:hint="eastAsia"/>
          <w:sz w:val="32"/>
          <w:szCs w:val="32"/>
        </w:rPr>
        <w:t>深入推进岱山县长期护理保险试点工作，完善长期护理保险待遇标准和筹资机制等政策，根据国家和省统一安排在全市全面开展长期护理保险工作。</w:t>
      </w:r>
      <w:r w:rsidRPr="001E7F72">
        <w:rPr>
          <w:rFonts w:ascii="仿宋" w:eastAsia="仿宋" w:hAnsi="仿宋" w:hint="eastAsia"/>
          <w:sz w:val="32"/>
          <w:szCs w:val="32"/>
        </w:rPr>
        <w:t>开展特殊困难失能老年人兜底</w:t>
      </w:r>
      <w:proofErr w:type="gramStart"/>
      <w:r w:rsidRPr="001E7F72">
        <w:rPr>
          <w:rFonts w:ascii="仿宋" w:eastAsia="仿宋" w:hAnsi="仿宋" w:hint="eastAsia"/>
          <w:sz w:val="32"/>
          <w:szCs w:val="32"/>
        </w:rPr>
        <w:t>性长期</w:t>
      </w:r>
      <w:proofErr w:type="gramEnd"/>
      <w:r w:rsidRPr="001E7F72">
        <w:rPr>
          <w:rFonts w:ascii="仿宋" w:eastAsia="仿宋" w:hAnsi="仿宋" w:hint="eastAsia"/>
          <w:sz w:val="32"/>
          <w:szCs w:val="32"/>
        </w:rPr>
        <w:t>照护服务保障工程，到2025年，生活不能自理的特困人员集中供养率达到95%，有集中供养意愿的特困人员全部实行集中供养，分散型供养特困人员委托照料服务全面落实。</w:t>
      </w:r>
      <w:r w:rsidRPr="003F6485">
        <w:rPr>
          <w:rFonts w:ascii="仿宋" w:eastAsia="仿宋" w:hAnsi="仿宋" w:hint="eastAsia"/>
          <w:sz w:val="32"/>
          <w:szCs w:val="32"/>
        </w:rPr>
        <w:t>鼓励商业保险公司提供多样化、有针对性的长期护理保险产品和服务，逐步建立多层次长期护理保障体系。</w:t>
      </w:r>
      <w:r>
        <w:rPr>
          <w:rFonts w:ascii="仿宋" w:eastAsia="仿宋" w:hAnsi="仿宋" w:hint="eastAsia"/>
          <w:b/>
          <w:sz w:val="32"/>
          <w:szCs w:val="32"/>
        </w:rPr>
        <w:t>（市</w:t>
      </w:r>
      <w:proofErr w:type="gramStart"/>
      <w:r>
        <w:rPr>
          <w:rFonts w:ascii="仿宋" w:eastAsia="仿宋" w:hAnsi="仿宋" w:hint="eastAsia"/>
          <w:b/>
          <w:sz w:val="32"/>
          <w:szCs w:val="32"/>
        </w:rPr>
        <w:t>医</w:t>
      </w:r>
      <w:proofErr w:type="gramEnd"/>
      <w:r>
        <w:rPr>
          <w:rFonts w:ascii="仿宋" w:eastAsia="仿宋" w:hAnsi="仿宋" w:hint="eastAsia"/>
          <w:b/>
          <w:sz w:val="32"/>
          <w:szCs w:val="32"/>
        </w:rPr>
        <w:t>保局、民政局、</w:t>
      </w:r>
      <w:proofErr w:type="gramStart"/>
      <w:r>
        <w:rPr>
          <w:rFonts w:ascii="仿宋" w:eastAsia="仿宋" w:hAnsi="仿宋" w:hint="eastAsia"/>
          <w:b/>
          <w:sz w:val="32"/>
          <w:szCs w:val="32"/>
        </w:rPr>
        <w:t>人社局</w:t>
      </w:r>
      <w:proofErr w:type="gramEnd"/>
      <w:r>
        <w:rPr>
          <w:rFonts w:ascii="仿宋" w:eastAsia="仿宋" w:hAnsi="仿宋" w:hint="eastAsia"/>
          <w:b/>
          <w:sz w:val="32"/>
          <w:szCs w:val="32"/>
        </w:rPr>
        <w:t>、卫健委按职责</w:t>
      </w:r>
      <w:r w:rsidRPr="00C3667E">
        <w:rPr>
          <w:rFonts w:ascii="仿宋" w:eastAsia="仿宋" w:hAnsi="仿宋" w:hint="eastAsia"/>
          <w:b/>
          <w:sz w:val="32"/>
          <w:szCs w:val="32"/>
        </w:rPr>
        <w:t>分工负责</w:t>
      </w:r>
      <w:r>
        <w:rPr>
          <w:rFonts w:ascii="仿宋" w:eastAsia="仿宋" w:hAnsi="仿宋" w:hint="eastAsia"/>
          <w:b/>
          <w:sz w:val="32"/>
          <w:szCs w:val="32"/>
        </w:rPr>
        <w:t>）</w:t>
      </w:r>
    </w:p>
    <w:p w:rsidR="00AA3F2A" w:rsidRPr="00EF15CE" w:rsidRDefault="00AA3F2A" w:rsidP="00AA3F2A">
      <w:pPr>
        <w:spacing w:line="520" w:lineRule="exact"/>
        <w:ind w:firstLine="645"/>
        <w:rPr>
          <w:rFonts w:ascii="楷体" w:eastAsia="楷体" w:hAnsi="楷体"/>
          <w:b/>
          <w:sz w:val="32"/>
          <w:szCs w:val="32"/>
        </w:rPr>
      </w:pPr>
      <w:r w:rsidRPr="00EF15CE">
        <w:rPr>
          <w:rFonts w:ascii="楷体" w:eastAsia="楷体" w:hAnsi="楷体" w:hint="eastAsia"/>
          <w:b/>
          <w:sz w:val="32"/>
          <w:szCs w:val="32"/>
        </w:rPr>
        <w:t>（</w:t>
      </w:r>
      <w:r>
        <w:rPr>
          <w:rFonts w:ascii="楷体" w:eastAsia="楷体" w:hAnsi="楷体" w:hint="eastAsia"/>
          <w:b/>
          <w:sz w:val="32"/>
          <w:szCs w:val="32"/>
        </w:rPr>
        <w:t>五</w:t>
      </w:r>
      <w:r w:rsidRPr="00EF15CE">
        <w:rPr>
          <w:rFonts w:ascii="楷体" w:eastAsia="楷体" w:hAnsi="楷体" w:hint="eastAsia"/>
          <w:b/>
          <w:sz w:val="32"/>
          <w:szCs w:val="32"/>
        </w:rPr>
        <w:t>）</w:t>
      </w:r>
      <w:r>
        <w:rPr>
          <w:rFonts w:ascii="楷体" w:eastAsia="楷体" w:hAnsi="楷体" w:hint="eastAsia"/>
          <w:b/>
          <w:sz w:val="32"/>
          <w:szCs w:val="32"/>
        </w:rPr>
        <w:t>加强</w:t>
      </w:r>
      <w:proofErr w:type="gramStart"/>
      <w:r>
        <w:rPr>
          <w:rFonts w:ascii="楷体" w:eastAsia="楷体" w:hAnsi="楷体" w:hint="eastAsia"/>
          <w:b/>
          <w:sz w:val="32"/>
          <w:szCs w:val="32"/>
        </w:rPr>
        <w:t>医养康</w:t>
      </w:r>
      <w:proofErr w:type="gramEnd"/>
      <w:r>
        <w:rPr>
          <w:rFonts w:ascii="楷体" w:eastAsia="楷体" w:hAnsi="楷体" w:hint="eastAsia"/>
          <w:b/>
          <w:sz w:val="32"/>
          <w:szCs w:val="32"/>
        </w:rPr>
        <w:t>养</w:t>
      </w:r>
      <w:r w:rsidRPr="00EF15CE">
        <w:rPr>
          <w:rFonts w:ascii="楷体" w:eastAsia="楷体" w:hAnsi="楷体" w:hint="eastAsia"/>
          <w:b/>
          <w:sz w:val="32"/>
          <w:szCs w:val="32"/>
        </w:rPr>
        <w:t>人才队伍建设</w:t>
      </w:r>
    </w:p>
    <w:p w:rsidR="00AA3F2A" w:rsidRDefault="00AA3F2A" w:rsidP="00AA3F2A">
      <w:pPr>
        <w:spacing w:line="520" w:lineRule="exact"/>
        <w:ind w:firstLine="645"/>
        <w:rPr>
          <w:rFonts w:ascii="仿宋" w:eastAsia="仿宋" w:hAnsi="仿宋"/>
          <w:sz w:val="32"/>
          <w:szCs w:val="32"/>
        </w:rPr>
      </w:pPr>
      <w:r w:rsidRPr="00375BFE">
        <w:rPr>
          <w:rFonts w:ascii="仿宋" w:eastAsia="仿宋" w:hAnsi="仿宋" w:hint="eastAsia"/>
          <w:b/>
          <w:sz w:val="32"/>
          <w:szCs w:val="32"/>
        </w:rPr>
        <w:t>1</w:t>
      </w:r>
      <w:r>
        <w:rPr>
          <w:rFonts w:ascii="仿宋" w:eastAsia="仿宋" w:hAnsi="仿宋" w:hint="eastAsia"/>
          <w:b/>
          <w:sz w:val="32"/>
          <w:szCs w:val="32"/>
        </w:rPr>
        <w:t>6</w:t>
      </w:r>
      <w:r w:rsidRPr="00375BFE">
        <w:rPr>
          <w:rFonts w:ascii="仿宋" w:eastAsia="仿宋" w:hAnsi="仿宋" w:hint="eastAsia"/>
          <w:b/>
          <w:sz w:val="32"/>
          <w:szCs w:val="32"/>
        </w:rPr>
        <w:t>.</w:t>
      </w:r>
      <w:r>
        <w:rPr>
          <w:rFonts w:ascii="仿宋" w:eastAsia="仿宋" w:hAnsi="仿宋" w:hint="eastAsia"/>
          <w:b/>
          <w:sz w:val="32"/>
          <w:szCs w:val="32"/>
        </w:rPr>
        <w:t>壮大</w:t>
      </w:r>
      <w:proofErr w:type="gramStart"/>
      <w:r w:rsidRPr="00375BFE">
        <w:rPr>
          <w:rFonts w:ascii="仿宋" w:eastAsia="仿宋" w:hAnsi="仿宋" w:hint="eastAsia"/>
          <w:b/>
          <w:sz w:val="32"/>
          <w:szCs w:val="32"/>
        </w:rPr>
        <w:t>医养</w:t>
      </w:r>
      <w:r>
        <w:rPr>
          <w:rFonts w:ascii="仿宋" w:eastAsia="仿宋" w:hAnsi="仿宋" w:hint="eastAsia"/>
          <w:b/>
          <w:sz w:val="32"/>
          <w:szCs w:val="32"/>
        </w:rPr>
        <w:t>康</w:t>
      </w:r>
      <w:proofErr w:type="gramEnd"/>
      <w:r>
        <w:rPr>
          <w:rFonts w:ascii="仿宋" w:eastAsia="仿宋" w:hAnsi="仿宋" w:hint="eastAsia"/>
          <w:b/>
          <w:sz w:val="32"/>
          <w:szCs w:val="32"/>
        </w:rPr>
        <w:t>养人才</w:t>
      </w:r>
      <w:r w:rsidRPr="00375BFE">
        <w:rPr>
          <w:rFonts w:ascii="仿宋" w:eastAsia="仿宋" w:hAnsi="仿宋" w:hint="eastAsia"/>
          <w:b/>
          <w:sz w:val="32"/>
          <w:szCs w:val="32"/>
        </w:rPr>
        <w:t>队伍。</w:t>
      </w:r>
      <w:r w:rsidRPr="00460CF2">
        <w:rPr>
          <w:rFonts w:ascii="仿宋" w:eastAsia="仿宋" w:hAnsi="仿宋" w:hint="eastAsia"/>
          <w:sz w:val="32"/>
          <w:szCs w:val="32"/>
        </w:rPr>
        <w:t>将</w:t>
      </w:r>
      <w:proofErr w:type="gramStart"/>
      <w:r w:rsidRPr="00460CF2">
        <w:rPr>
          <w:rFonts w:ascii="仿宋" w:eastAsia="仿宋" w:hAnsi="仿宋" w:hint="eastAsia"/>
          <w:sz w:val="32"/>
          <w:szCs w:val="32"/>
        </w:rPr>
        <w:t>医养</w:t>
      </w:r>
      <w:r>
        <w:rPr>
          <w:rFonts w:ascii="仿宋" w:eastAsia="仿宋" w:hAnsi="仿宋" w:hint="eastAsia"/>
          <w:sz w:val="32"/>
          <w:szCs w:val="32"/>
        </w:rPr>
        <w:t>康</w:t>
      </w:r>
      <w:proofErr w:type="gramEnd"/>
      <w:r>
        <w:rPr>
          <w:rFonts w:ascii="仿宋" w:eastAsia="仿宋" w:hAnsi="仿宋" w:hint="eastAsia"/>
          <w:sz w:val="32"/>
          <w:szCs w:val="32"/>
        </w:rPr>
        <w:t>养</w:t>
      </w:r>
      <w:r w:rsidRPr="00460CF2">
        <w:rPr>
          <w:rFonts w:ascii="仿宋" w:eastAsia="仿宋" w:hAnsi="仿宋" w:hint="eastAsia"/>
          <w:sz w:val="32"/>
          <w:szCs w:val="32"/>
        </w:rPr>
        <w:t>人才队伍建设分别纳入卫生健康和养老服务发展规划，加快培养老年医学、康复、护理、社工等方面的专业人才。</w:t>
      </w:r>
      <w:r w:rsidRPr="001E7F72">
        <w:rPr>
          <w:rFonts w:ascii="仿宋" w:eastAsia="仿宋" w:hAnsi="仿宋" w:hint="eastAsia"/>
          <w:sz w:val="32"/>
          <w:szCs w:val="32"/>
        </w:rPr>
        <w:t>指导职业院校开设护理类、康复治疗类、健康管理与促进类相关专业，适度扩大招生规模。</w:t>
      </w:r>
      <w:r w:rsidRPr="005B5FED">
        <w:rPr>
          <w:rFonts w:ascii="仿宋" w:eastAsia="仿宋" w:hAnsi="仿宋" w:hint="eastAsia"/>
          <w:sz w:val="32"/>
          <w:szCs w:val="32"/>
        </w:rPr>
        <w:t>建设</w:t>
      </w:r>
      <w:proofErr w:type="gramStart"/>
      <w:r w:rsidRPr="005B5FED">
        <w:rPr>
          <w:rFonts w:ascii="仿宋" w:eastAsia="仿宋" w:hAnsi="仿宋" w:hint="eastAsia"/>
          <w:sz w:val="32"/>
          <w:szCs w:val="32"/>
        </w:rPr>
        <w:t>医养</w:t>
      </w:r>
      <w:r>
        <w:rPr>
          <w:rFonts w:ascii="仿宋" w:eastAsia="仿宋" w:hAnsi="仿宋" w:hint="eastAsia"/>
          <w:sz w:val="32"/>
          <w:szCs w:val="32"/>
        </w:rPr>
        <w:t>康养</w:t>
      </w:r>
      <w:proofErr w:type="gramEnd"/>
      <w:r w:rsidRPr="005B5FED">
        <w:rPr>
          <w:rFonts w:ascii="仿宋" w:eastAsia="仿宋" w:hAnsi="仿宋" w:hint="eastAsia"/>
          <w:sz w:val="32"/>
          <w:szCs w:val="32"/>
        </w:rPr>
        <w:t>结合技能培训基地，各级财政给予适当补助。</w:t>
      </w:r>
      <w:r w:rsidRPr="00460CF2">
        <w:rPr>
          <w:rFonts w:ascii="仿宋" w:eastAsia="仿宋" w:hAnsi="仿宋" w:hint="eastAsia"/>
          <w:sz w:val="32"/>
          <w:szCs w:val="32"/>
        </w:rPr>
        <w:t>探索</w:t>
      </w:r>
      <w:r>
        <w:rPr>
          <w:rFonts w:ascii="仿宋" w:eastAsia="仿宋" w:hAnsi="仿宋" w:hint="eastAsia"/>
          <w:sz w:val="32"/>
          <w:szCs w:val="32"/>
        </w:rPr>
        <w:t>高职</w:t>
      </w:r>
      <w:r w:rsidRPr="00460CF2">
        <w:rPr>
          <w:rFonts w:ascii="仿宋" w:eastAsia="仿宋" w:hAnsi="仿宋" w:hint="eastAsia"/>
          <w:sz w:val="32"/>
          <w:szCs w:val="32"/>
        </w:rPr>
        <w:t>院校、科研机构、行业学会协会、</w:t>
      </w:r>
      <w:proofErr w:type="gramStart"/>
      <w:r w:rsidRPr="00460CF2">
        <w:rPr>
          <w:rFonts w:ascii="仿宋" w:eastAsia="仿宋" w:hAnsi="仿宋" w:hint="eastAsia"/>
          <w:sz w:val="32"/>
          <w:szCs w:val="32"/>
        </w:rPr>
        <w:t>医</w:t>
      </w:r>
      <w:proofErr w:type="gramEnd"/>
      <w:r w:rsidRPr="00460CF2">
        <w:rPr>
          <w:rFonts w:ascii="仿宋" w:eastAsia="仿宋" w:hAnsi="仿宋" w:hint="eastAsia"/>
          <w:sz w:val="32"/>
          <w:szCs w:val="32"/>
        </w:rPr>
        <w:t>养结合机构及</w:t>
      </w:r>
      <w:proofErr w:type="gramStart"/>
      <w:r w:rsidRPr="00460CF2">
        <w:rPr>
          <w:rFonts w:ascii="仿宋" w:eastAsia="仿宋" w:hAnsi="仿宋" w:hint="eastAsia"/>
          <w:sz w:val="32"/>
          <w:szCs w:val="32"/>
        </w:rPr>
        <w:t>医养</w:t>
      </w:r>
      <w:r>
        <w:rPr>
          <w:rFonts w:ascii="仿宋" w:eastAsia="仿宋" w:hAnsi="仿宋" w:hint="eastAsia"/>
          <w:sz w:val="32"/>
          <w:szCs w:val="32"/>
        </w:rPr>
        <w:t>康养</w:t>
      </w:r>
      <w:proofErr w:type="gramEnd"/>
      <w:r w:rsidRPr="00460CF2">
        <w:rPr>
          <w:rFonts w:ascii="仿宋" w:eastAsia="仿宋" w:hAnsi="仿宋" w:hint="eastAsia"/>
          <w:sz w:val="32"/>
          <w:szCs w:val="32"/>
        </w:rPr>
        <w:t>企业协同培训模式。广泛开展养老护理员、医疗护理员、营养师、心理咨询师等相关专业技能培训和安全常识培训，</w:t>
      </w:r>
      <w:r w:rsidRPr="001E7F72">
        <w:rPr>
          <w:rFonts w:ascii="仿宋" w:eastAsia="仿宋" w:hAnsi="仿宋" w:hint="eastAsia"/>
          <w:sz w:val="32"/>
          <w:szCs w:val="32"/>
        </w:rPr>
        <w:t>规范完善养老服务行业培训认证机制。培</w:t>
      </w:r>
      <w:r w:rsidRPr="001E7F72">
        <w:rPr>
          <w:rFonts w:ascii="仿宋" w:eastAsia="仿宋" w:hAnsi="仿宋" w:hint="eastAsia"/>
          <w:sz w:val="32"/>
          <w:szCs w:val="32"/>
        </w:rPr>
        <w:lastRenderedPageBreak/>
        <w:t>育和扶持为老服务社会组织发展，</w:t>
      </w:r>
      <w:r>
        <w:rPr>
          <w:rFonts w:ascii="仿宋" w:eastAsia="仿宋" w:hAnsi="仿宋" w:hint="eastAsia"/>
          <w:sz w:val="32"/>
          <w:szCs w:val="32"/>
        </w:rPr>
        <w:t>扩大为老服务社工和志愿者队伍，加大对助老志愿服务项目和公益组织的支持力度。</w:t>
      </w:r>
      <w:r w:rsidRPr="004D49B4">
        <w:rPr>
          <w:rFonts w:ascii="仿宋" w:eastAsia="仿宋" w:hAnsi="仿宋" w:hint="eastAsia"/>
          <w:b/>
          <w:sz w:val="32"/>
          <w:szCs w:val="32"/>
        </w:rPr>
        <w:t>（市民政局</w:t>
      </w:r>
      <w:r>
        <w:rPr>
          <w:rFonts w:ascii="仿宋" w:eastAsia="仿宋" w:hAnsi="仿宋" w:hint="eastAsia"/>
          <w:b/>
          <w:sz w:val="32"/>
          <w:szCs w:val="32"/>
        </w:rPr>
        <w:t>、教育局、</w:t>
      </w:r>
      <w:r w:rsidRPr="004D49B4">
        <w:rPr>
          <w:rFonts w:ascii="仿宋" w:eastAsia="仿宋" w:hAnsi="仿宋" w:hint="eastAsia"/>
          <w:b/>
          <w:sz w:val="32"/>
          <w:szCs w:val="32"/>
        </w:rPr>
        <w:t>财政局、</w:t>
      </w:r>
      <w:proofErr w:type="gramStart"/>
      <w:r w:rsidRPr="004D49B4">
        <w:rPr>
          <w:rFonts w:ascii="仿宋" w:eastAsia="仿宋" w:hAnsi="仿宋" w:hint="eastAsia"/>
          <w:b/>
          <w:sz w:val="32"/>
          <w:szCs w:val="32"/>
        </w:rPr>
        <w:t>人社局</w:t>
      </w:r>
      <w:proofErr w:type="gramEnd"/>
      <w:r>
        <w:rPr>
          <w:rFonts w:ascii="仿宋" w:eastAsia="仿宋" w:hAnsi="仿宋" w:hint="eastAsia"/>
          <w:b/>
          <w:sz w:val="32"/>
          <w:szCs w:val="32"/>
        </w:rPr>
        <w:t>、</w:t>
      </w:r>
      <w:r w:rsidRPr="004D49B4">
        <w:rPr>
          <w:rFonts w:ascii="仿宋" w:eastAsia="仿宋" w:hAnsi="仿宋" w:hint="eastAsia"/>
          <w:b/>
          <w:sz w:val="32"/>
          <w:szCs w:val="32"/>
        </w:rPr>
        <w:t>卫健委按职责分工负责）</w:t>
      </w:r>
    </w:p>
    <w:p w:rsidR="00AA3F2A" w:rsidRPr="00D05993" w:rsidRDefault="00AA3F2A" w:rsidP="00AA3F2A">
      <w:pPr>
        <w:spacing w:line="520" w:lineRule="exact"/>
        <w:ind w:firstLine="645"/>
        <w:rPr>
          <w:rFonts w:ascii="仿宋" w:eastAsia="仿宋" w:hAnsi="仿宋"/>
          <w:sz w:val="32"/>
          <w:szCs w:val="32"/>
        </w:rPr>
      </w:pPr>
      <w:r>
        <w:rPr>
          <w:rFonts w:ascii="仿宋" w:eastAsia="仿宋" w:hAnsi="仿宋" w:hint="eastAsia"/>
          <w:b/>
          <w:sz w:val="32"/>
          <w:szCs w:val="32"/>
        </w:rPr>
        <w:t>17</w:t>
      </w:r>
      <w:r w:rsidRPr="00D05993">
        <w:rPr>
          <w:rFonts w:ascii="仿宋" w:eastAsia="仿宋" w:hAnsi="仿宋" w:hint="eastAsia"/>
          <w:b/>
          <w:sz w:val="32"/>
          <w:szCs w:val="32"/>
        </w:rPr>
        <w:t>.支持医务人员从事</w:t>
      </w:r>
      <w:proofErr w:type="gramStart"/>
      <w:r w:rsidRPr="00D05993">
        <w:rPr>
          <w:rFonts w:ascii="仿宋" w:eastAsia="仿宋" w:hAnsi="仿宋" w:hint="eastAsia"/>
          <w:b/>
          <w:sz w:val="32"/>
          <w:szCs w:val="32"/>
        </w:rPr>
        <w:t>医养</w:t>
      </w:r>
      <w:r>
        <w:rPr>
          <w:rFonts w:ascii="仿宋" w:eastAsia="仿宋" w:hAnsi="仿宋" w:hint="eastAsia"/>
          <w:b/>
          <w:sz w:val="32"/>
          <w:szCs w:val="32"/>
        </w:rPr>
        <w:t>康养</w:t>
      </w:r>
      <w:proofErr w:type="gramEnd"/>
      <w:r w:rsidRPr="00D05993">
        <w:rPr>
          <w:rFonts w:ascii="仿宋" w:eastAsia="仿宋" w:hAnsi="仿宋" w:hint="eastAsia"/>
          <w:b/>
          <w:sz w:val="32"/>
          <w:szCs w:val="32"/>
        </w:rPr>
        <w:t>结合服务。</w:t>
      </w:r>
      <w:proofErr w:type="gramStart"/>
      <w:r w:rsidRPr="00D05993">
        <w:rPr>
          <w:rFonts w:ascii="仿宋" w:eastAsia="仿宋" w:hAnsi="仿宋" w:hint="eastAsia"/>
          <w:sz w:val="32"/>
          <w:szCs w:val="32"/>
        </w:rPr>
        <w:t>医</w:t>
      </w:r>
      <w:proofErr w:type="gramEnd"/>
      <w:r w:rsidRPr="00D05993">
        <w:rPr>
          <w:rFonts w:ascii="仿宋" w:eastAsia="仿宋" w:hAnsi="仿宋" w:hint="eastAsia"/>
          <w:sz w:val="32"/>
          <w:szCs w:val="32"/>
        </w:rPr>
        <w:t>养结合机构中的医务人员享有与其他医疗卫生机构同等的职称评定、专业技术人员继续教育等待遇。建立</w:t>
      </w:r>
      <w:proofErr w:type="gramStart"/>
      <w:r w:rsidRPr="00D05993">
        <w:rPr>
          <w:rFonts w:ascii="仿宋" w:eastAsia="仿宋" w:hAnsi="仿宋" w:hint="eastAsia"/>
          <w:sz w:val="32"/>
          <w:szCs w:val="32"/>
        </w:rPr>
        <w:t>医</w:t>
      </w:r>
      <w:proofErr w:type="gramEnd"/>
      <w:r w:rsidRPr="00D05993">
        <w:rPr>
          <w:rFonts w:ascii="仿宋" w:eastAsia="仿宋" w:hAnsi="仿宋" w:hint="eastAsia"/>
          <w:sz w:val="32"/>
          <w:szCs w:val="32"/>
        </w:rPr>
        <w:t>养结合机构医务人员进修轮训机制。</w:t>
      </w:r>
      <w:proofErr w:type="gramStart"/>
      <w:r>
        <w:rPr>
          <w:rFonts w:ascii="仿宋" w:eastAsia="仿宋" w:hAnsi="仿宋" w:hint="eastAsia"/>
          <w:sz w:val="32"/>
          <w:szCs w:val="32"/>
        </w:rPr>
        <w:t>医</w:t>
      </w:r>
      <w:proofErr w:type="gramEnd"/>
      <w:r>
        <w:rPr>
          <w:rFonts w:ascii="仿宋" w:eastAsia="仿宋" w:hAnsi="仿宋" w:hint="eastAsia"/>
          <w:sz w:val="32"/>
          <w:szCs w:val="32"/>
        </w:rPr>
        <w:t>养结合机构没有条件为医务人员提供继续教育培训的，由卫健部门统筹安排培训。落实医师多执业机构备案制度，</w:t>
      </w:r>
      <w:r w:rsidRPr="00D05993">
        <w:rPr>
          <w:rFonts w:ascii="仿宋" w:eastAsia="仿宋" w:hAnsi="仿宋" w:hint="eastAsia"/>
          <w:sz w:val="32"/>
          <w:szCs w:val="32"/>
        </w:rPr>
        <w:t>支持医务人员到</w:t>
      </w:r>
      <w:proofErr w:type="gramStart"/>
      <w:r w:rsidRPr="00D05993">
        <w:rPr>
          <w:rFonts w:ascii="仿宋" w:eastAsia="仿宋" w:hAnsi="仿宋" w:hint="eastAsia"/>
          <w:sz w:val="32"/>
          <w:szCs w:val="32"/>
        </w:rPr>
        <w:t>医</w:t>
      </w:r>
      <w:proofErr w:type="gramEnd"/>
      <w:r w:rsidRPr="00D05993">
        <w:rPr>
          <w:rFonts w:ascii="仿宋" w:eastAsia="仿宋" w:hAnsi="仿宋" w:hint="eastAsia"/>
          <w:sz w:val="32"/>
          <w:szCs w:val="32"/>
        </w:rPr>
        <w:t>养结合机构执业</w:t>
      </w:r>
      <w:r>
        <w:rPr>
          <w:rFonts w:ascii="仿宋" w:eastAsia="仿宋" w:hAnsi="仿宋" w:hint="eastAsia"/>
          <w:sz w:val="32"/>
          <w:szCs w:val="32"/>
        </w:rPr>
        <w:t>，</w:t>
      </w:r>
      <w:r w:rsidRPr="00A50AD6">
        <w:rPr>
          <w:rFonts w:ascii="仿宋" w:eastAsia="仿宋" w:hAnsi="仿宋" w:hint="eastAsia"/>
          <w:sz w:val="32"/>
          <w:szCs w:val="32"/>
        </w:rPr>
        <w:t>医疗卫生机构在分配绩效工资时，对到养老服务机构和</w:t>
      </w:r>
      <w:proofErr w:type="gramStart"/>
      <w:r w:rsidRPr="00A50AD6">
        <w:rPr>
          <w:rFonts w:ascii="仿宋" w:eastAsia="仿宋" w:hAnsi="仿宋" w:hint="eastAsia"/>
          <w:sz w:val="32"/>
          <w:szCs w:val="32"/>
        </w:rPr>
        <w:t>医养</w:t>
      </w:r>
      <w:proofErr w:type="gramEnd"/>
      <w:r w:rsidRPr="00A50AD6">
        <w:rPr>
          <w:rFonts w:ascii="仿宋" w:eastAsia="仿宋" w:hAnsi="仿宋" w:hint="eastAsia"/>
          <w:sz w:val="32"/>
          <w:szCs w:val="32"/>
        </w:rPr>
        <w:t>结合机构中轮岗服务的医务人员给予适当倾斜。</w:t>
      </w:r>
      <w:r w:rsidRPr="00460CF2">
        <w:rPr>
          <w:rFonts w:ascii="仿宋" w:eastAsia="仿宋" w:hAnsi="仿宋" w:hint="eastAsia"/>
          <w:sz w:val="32"/>
          <w:szCs w:val="32"/>
        </w:rPr>
        <w:t>支持乡村医生参与</w:t>
      </w:r>
      <w:proofErr w:type="gramStart"/>
      <w:r w:rsidRPr="00460CF2">
        <w:rPr>
          <w:rFonts w:ascii="仿宋" w:eastAsia="仿宋" w:hAnsi="仿宋" w:hint="eastAsia"/>
          <w:sz w:val="32"/>
          <w:szCs w:val="32"/>
        </w:rPr>
        <w:t>医</w:t>
      </w:r>
      <w:proofErr w:type="gramEnd"/>
      <w:r w:rsidRPr="00460CF2">
        <w:rPr>
          <w:rFonts w:ascii="仿宋" w:eastAsia="仿宋" w:hAnsi="仿宋" w:hint="eastAsia"/>
          <w:sz w:val="32"/>
          <w:szCs w:val="32"/>
        </w:rPr>
        <w:t>养结合服务，服务内容和范围由</w:t>
      </w:r>
      <w:r>
        <w:rPr>
          <w:rFonts w:ascii="仿宋" w:eastAsia="仿宋" w:hAnsi="仿宋" w:hint="eastAsia"/>
          <w:sz w:val="32"/>
          <w:szCs w:val="32"/>
        </w:rPr>
        <w:t>各县（区）</w:t>
      </w:r>
      <w:r w:rsidRPr="00460CF2">
        <w:rPr>
          <w:rFonts w:ascii="仿宋" w:eastAsia="仿宋" w:hAnsi="仿宋" w:hint="eastAsia"/>
          <w:sz w:val="32"/>
          <w:szCs w:val="32"/>
        </w:rPr>
        <w:t>结合实际自行确定。</w:t>
      </w:r>
      <w:r w:rsidRPr="00D05993">
        <w:rPr>
          <w:rFonts w:ascii="仿宋" w:eastAsia="仿宋" w:hAnsi="仿宋" w:hint="eastAsia"/>
          <w:sz w:val="32"/>
          <w:szCs w:val="32"/>
        </w:rPr>
        <w:t>鼓励退休医务人员到</w:t>
      </w:r>
      <w:proofErr w:type="gramStart"/>
      <w:r w:rsidRPr="00D05993">
        <w:rPr>
          <w:rFonts w:ascii="仿宋" w:eastAsia="仿宋" w:hAnsi="仿宋" w:hint="eastAsia"/>
          <w:sz w:val="32"/>
          <w:szCs w:val="32"/>
        </w:rPr>
        <w:t>医</w:t>
      </w:r>
      <w:proofErr w:type="gramEnd"/>
      <w:r w:rsidRPr="00D05993">
        <w:rPr>
          <w:rFonts w:ascii="仿宋" w:eastAsia="仿宋" w:hAnsi="仿宋" w:hint="eastAsia"/>
          <w:sz w:val="32"/>
          <w:szCs w:val="32"/>
        </w:rPr>
        <w:t>养结合机构执业</w:t>
      </w:r>
      <w:r>
        <w:rPr>
          <w:rFonts w:ascii="仿宋" w:eastAsia="仿宋" w:hAnsi="仿宋" w:hint="eastAsia"/>
          <w:sz w:val="32"/>
          <w:szCs w:val="32"/>
        </w:rPr>
        <w:t>，执业类别、范围保持不变，可由用人单位为其办理人身意外伤害保险业务</w:t>
      </w:r>
      <w:r w:rsidRPr="00D05993">
        <w:rPr>
          <w:rFonts w:ascii="仿宋" w:eastAsia="仿宋" w:hAnsi="仿宋" w:hint="eastAsia"/>
          <w:sz w:val="32"/>
          <w:szCs w:val="32"/>
        </w:rPr>
        <w:t>。</w:t>
      </w:r>
      <w:r w:rsidRPr="004D49B4">
        <w:rPr>
          <w:rFonts w:ascii="仿宋" w:eastAsia="仿宋" w:hAnsi="仿宋" w:hint="eastAsia"/>
          <w:b/>
          <w:sz w:val="32"/>
          <w:szCs w:val="32"/>
        </w:rPr>
        <w:t>（市卫健委、民政局</w:t>
      </w:r>
      <w:r>
        <w:rPr>
          <w:rFonts w:ascii="仿宋" w:eastAsia="仿宋" w:hAnsi="仿宋" w:hint="eastAsia"/>
          <w:b/>
          <w:sz w:val="32"/>
          <w:szCs w:val="32"/>
        </w:rPr>
        <w:t>、</w:t>
      </w:r>
      <w:r w:rsidRPr="004D49B4">
        <w:rPr>
          <w:rFonts w:ascii="仿宋" w:eastAsia="仿宋" w:hAnsi="仿宋" w:hint="eastAsia"/>
          <w:b/>
          <w:sz w:val="32"/>
          <w:szCs w:val="32"/>
        </w:rPr>
        <w:t>财政局、</w:t>
      </w:r>
      <w:proofErr w:type="gramStart"/>
      <w:r w:rsidRPr="004D49B4">
        <w:rPr>
          <w:rFonts w:ascii="仿宋" w:eastAsia="仿宋" w:hAnsi="仿宋" w:hint="eastAsia"/>
          <w:b/>
          <w:sz w:val="32"/>
          <w:szCs w:val="32"/>
        </w:rPr>
        <w:t>人社局</w:t>
      </w:r>
      <w:proofErr w:type="gramEnd"/>
      <w:r w:rsidRPr="004D49B4">
        <w:rPr>
          <w:rFonts w:ascii="仿宋" w:eastAsia="仿宋" w:hAnsi="仿宋" w:hint="eastAsia"/>
          <w:b/>
          <w:sz w:val="32"/>
          <w:szCs w:val="32"/>
        </w:rPr>
        <w:t>按职责分工负责）</w:t>
      </w:r>
    </w:p>
    <w:p w:rsidR="00AA3F2A" w:rsidRPr="00EF15CE" w:rsidRDefault="00AA3F2A" w:rsidP="00AA3F2A">
      <w:pPr>
        <w:spacing w:line="520" w:lineRule="exact"/>
        <w:ind w:firstLine="645"/>
        <w:rPr>
          <w:rFonts w:ascii="黑体" w:eastAsia="黑体" w:hAnsi="黑体"/>
          <w:sz w:val="32"/>
          <w:szCs w:val="32"/>
        </w:rPr>
      </w:pPr>
      <w:r w:rsidRPr="00EF15CE">
        <w:rPr>
          <w:rFonts w:ascii="黑体" w:eastAsia="黑体" w:hAnsi="黑体" w:hint="eastAsia"/>
          <w:sz w:val="32"/>
          <w:szCs w:val="32"/>
        </w:rPr>
        <w:t>三、保障措施</w:t>
      </w:r>
    </w:p>
    <w:p w:rsidR="00AA3F2A" w:rsidRDefault="00AA3F2A" w:rsidP="00AA3F2A">
      <w:pPr>
        <w:spacing w:line="520" w:lineRule="exact"/>
        <w:ind w:firstLine="645"/>
        <w:rPr>
          <w:rFonts w:ascii="楷体" w:eastAsia="楷体" w:hAnsi="楷体"/>
          <w:b/>
          <w:sz w:val="32"/>
          <w:szCs w:val="32"/>
        </w:rPr>
      </w:pPr>
      <w:r w:rsidRPr="004D49B4">
        <w:rPr>
          <w:rFonts w:ascii="楷体" w:eastAsia="楷体" w:hAnsi="楷体" w:hint="eastAsia"/>
          <w:b/>
          <w:sz w:val="32"/>
          <w:szCs w:val="32"/>
        </w:rPr>
        <w:t>（一）</w:t>
      </w:r>
      <w:r>
        <w:rPr>
          <w:rFonts w:ascii="楷体" w:eastAsia="楷体" w:hAnsi="楷体" w:hint="eastAsia"/>
          <w:b/>
          <w:sz w:val="32"/>
          <w:szCs w:val="32"/>
        </w:rPr>
        <w:t>加强组织领导</w:t>
      </w:r>
    </w:p>
    <w:p w:rsidR="00AA3F2A" w:rsidRPr="00A50AD6" w:rsidRDefault="00AA3F2A" w:rsidP="00AA3F2A">
      <w:pPr>
        <w:spacing w:line="520" w:lineRule="exact"/>
        <w:ind w:firstLine="645"/>
        <w:rPr>
          <w:rFonts w:ascii="仿宋" w:eastAsia="仿宋" w:hAnsi="仿宋"/>
          <w:sz w:val="32"/>
          <w:szCs w:val="32"/>
        </w:rPr>
      </w:pPr>
      <w:r w:rsidRPr="00A50AD6">
        <w:rPr>
          <w:rFonts w:ascii="仿宋" w:eastAsia="仿宋" w:hAnsi="仿宋" w:hint="eastAsia"/>
          <w:sz w:val="32"/>
          <w:szCs w:val="32"/>
        </w:rPr>
        <w:t>各</w:t>
      </w:r>
      <w:r>
        <w:rPr>
          <w:rFonts w:ascii="仿宋" w:eastAsia="仿宋" w:hAnsi="仿宋" w:hint="eastAsia"/>
          <w:sz w:val="32"/>
          <w:szCs w:val="32"/>
        </w:rPr>
        <w:t>地</w:t>
      </w:r>
      <w:r w:rsidRPr="00A50AD6">
        <w:rPr>
          <w:rFonts w:ascii="仿宋" w:eastAsia="仿宋" w:hAnsi="仿宋" w:hint="eastAsia"/>
          <w:sz w:val="32"/>
          <w:szCs w:val="32"/>
        </w:rPr>
        <w:t>各有关部门要充分认识</w:t>
      </w:r>
      <w:proofErr w:type="gramStart"/>
      <w:r w:rsidRPr="00A50AD6">
        <w:rPr>
          <w:rFonts w:ascii="仿宋" w:eastAsia="仿宋" w:hAnsi="仿宋" w:hint="eastAsia"/>
          <w:sz w:val="32"/>
          <w:szCs w:val="32"/>
        </w:rPr>
        <w:t>医养</w:t>
      </w:r>
      <w:r>
        <w:rPr>
          <w:rFonts w:ascii="仿宋" w:eastAsia="仿宋" w:hAnsi="仿宋" w:hint="eastAsia"/>
          <w:sz w:val="32"/>
          <w:szCs w:val="32"/>
        </w:rPr>
        <w:t>康养</w:t>
      </w:r>
      <w:proofErr w:type="gramEnd"/>
      <w:r w:rsidRPr="00A50AD6">
        <w:rPr>
          <w:rFonts w:ascii="仿宋" w:eastAsia="仿宋" w:hAnsi="仿宋" w:hint="eastAsia"/>
          <w:sz w:val="32"/>
          <w:szCs w:val="32"/>
        </w:rPr>
        <w:t>结合在</w:t>
      </w:r>
      <w:r>
        <w:rPr>
          <w:rFonts w:ascii="仿宋" w:eastAsia="仿宋" w:hAnsi="仿宋" w:hint="eastAsia"/>
          <w:sz w:val="32"/>
          <w:szCs w:val="32"/>
        </w:rPr>
        <w:t>积极应对人口老龄化、</w:t>
      </w:r>
      <w:r w:rsidRPr="00A50AD6">
        <w:rPr>
          <w:rFonts w:ascii="仿宋" w:eastAsia="仿宋" w:hAnsi="仿宋" w:hint="eastAsia"/>
          <w:sz w:val="32"/>
          <w:szCs w:val="32"/>
        </w:rPr>
        <w:t>发展健康</w:t>
      </w:r>
      <w:r>
        <w:rPr>
          <w:rFonts w:ascii="仿宋" w:eastAsia="仿宋" w:hAnsi="仿宋" w:hint="eastAsia"/>
          <w:sz w:val="32"/>
          <w:szCs w:val="32"/>
        </w:rPr>
        <w:t>养老</w:t>
      </w:r>
      <w:r w:rsidRPr="00A50AD6">
        <w:rPr>
          <w:rFonts w:ascii="仿宋" w:eastAsia="仿宋" w:hAnsi="仿宋" w:hint="eastAsia"/>
          <w:sz w:val="32"/>
          <w:szCs w:val="32"/>
        </w:rPr>
        <w:t>服务业等工作中的重要意义，加强组织领导，精准分解任务，全面落实工作责任。由</w:t>
      </w:r>
      <w:r>
        <w:rPr>
          <w:rFonts w:ascii="仿宋" w:eastAsia="仿宋" w:hAnsi="仿宋" w:hint="eastAsia"/>
          <w:sz w:val="32"/>
          <w:szCs w:val="32"/>
        </w:rPr>
        <w:t>卫</w:t>
      </w:r>
      <w:proofErr w:type="gramStart"/>
      <w:r>
        <w:rPr>
          <w:rFonts w:ascii="仿宋" w:eastAsia="仿宋" w:hAnsi="仿宋" w:hint="eastAsia"/>
          <w:sz w:val="32"/>
          <w:szCs w:val="32"/>
        </w:rPr>
        <w:t>健</w:t>
      </w:r>
      <w:r w:rsidRPr="00A50AD6">
        <w:rPr>
          <w:rFonts w:ascii="仿宋" w:eastAsia="仿宋" w:hAnsi="仿宋" w:hint="eastAsia"/>
          <w:sz w:val="32"/>
          <w:szCs w:val="32"/>
        </w:rPr>
        <w:t>部门</w:t>
      </w:r>
      <w:proofErr w:type="gramEnd"/>
      <w:r w:rsidRPr="00A50AD6">
        <w:rPr>
          <w:rFonts w:ascii="仿宋" w:eastAsia="仿宋" w:hAnsi="仿宋" w:hint="eastAsia"/>
          <w:sz w:val="32"/>
          <w:szCs w:val="32"/>
        </w:rPr>
        <w:t>牵头建立联席会议制度，</w:t>
      </w:r>
      <w:proofErr w:type="gramStart"/>
      <w:r w:rsidRPr="00A50AD6">
        <w:rPr>
          <w:rFonts w:ascii="仿宋" w:eastAsia="仿宋" w:hAnsi="仿宋" w:hint="eastAsia"/>
          <w:sz w:val="32"/>
          <w:szCs w:val="32"/>
        </w:rPr>
        <w:t>完善部门</w:t>
      </w:r>
      <w:proofErr w:type="gramEnd"/>
      <w:r w:rsidRPr="00A50AD6">
        <w:rPr>
          <w:rFonts w:ascii="仿宋" w:eastAsia="仿宋" w:hAnsi="仿宋" w:hint="eastAsia"/>
          <w:sz w:val="32"/>
          <w:szCs w:val="32"/>
        </w:rPr>
        <w:t>间工作协调机制，定期分析问题，研究推进措施，积极探索创新发展模式，确保</w:t>
      </w:r>
      <w:proofErr w:type="gramStart"/>
      <w:r w:rsidRPr="00A50AD6">
        <w:rPr>
          <w:rFonts w:ascii="仿宋" w:eastAsia="仿宋" w:hAnsi="仿宋" w:hint="eastAsia"/>
          <w:sz w:val="32"/>
          <w:szCs w:val="32"/>
        </w:rPr>
        <w:t>医养</w:t>
      </w:r>
      <w:r>
        <w:rPr>
          <w:rFonts w:ascii="仿宋" w:eastAsia="仿宋" w:hAnsi="仿宋" w:hint="eastAsia"/>
          <w:sz w:val="32"/>
          <w:szCs w:val="32"/>
        </w:rPr>
        <w:t>康养</w:t>
      </w:r>
      <w:proofErr w:type="gramEnd"/>
      <w:r w:rsidRPr="00A50AD6">
        <w:rPr>
          <w:rFonts w:ascii="仿宋" w:eastAsia="仿宋" w:hAnsi="仿宋" w:hint="eastAsia"/>
          <w:sz w:val="32"/>
          <w:szCs w:val="32"/>
        </w:rPr>
        <w:t>结合工作顺利开展。</w:t>
      </w:r>
    </w:p>
    <w:p w:rsidR="00AA3F2A" w:rsidRDefault="00AA3F2A" w:rsidP="00AA3F2A">
      <w:pPr>
        <w:spacing w:line="520" w:lineRule="exact"/>
        <w:ind w:firstLine="645"/>
        <w:rPr>
          <w:rFonts w:ascii="楷体" w:eastAsia="楷体" w:hAnsi="楷体"/>
          <w:b/>
          <w:sz w:val="32"/>
          <w:szCs w:val="32"/>
        </w:rPr>
      </w:pPr>
      <w:r w:rsidRPr="004D49B4">
        <w:rPr>
          <w:rFonts w:ascii="楷体" w:eastAsia="楷体" w:hAnsi="楷体" w:hint="eastAsia"/>
          <w:b/>
          <w:sz w:val="32"/>
          <w:szCs w:val="32"/>
        </w:rPr>
        <w:t>（二）</w:t>
      </w:r>
      <w:r>
        <w:rPr>
          <w:rFonts w:ascii="楷体" w:eastAsia="楷体" w:hAnsi="楷体" w:hint="eastAsia"/>
          <w:b/>
          <w:sz w:val="32"/>
          <w:szCs w:val="32"/>
        </w:rPr>
        <w:t>加强协同配合</w:t>
      </w:r>
    </w:p>
    <w:p w:rsidR="00AA3F2A" w:rsidRPr="00DD1150" w:rsidRDefault="00AA3F2A" w:rsidP="00AA3F2A">
      <w:pPr>
        <w:spacing w:line="520" w:lineRule="exact"/>
        <w:ind w:firstLine="645"/>
        <w:rPr>
          <w:rFonts w:ascii="仿宋" w:eastAsia="仿宋" w:hAnsi="仿宋"/>
          <w:sz w:val="32"/>
          <w:szCs w:val="32"/>
        </w:rPr>
      </w:pPr>
      <w:r w:rsidRPr="00DD1150">
        <w:rPr>
          <w:rFonts w:ascii="仿宋" w:eastAsia="仿宋" w:hAnsi="仿宋" w:hint="eastAsia"/>
          <w:sz w:val="32"/>
          <w:szCs w:val="32"/>
        </w:rPr>
        <w:t>各地各有关部门</w:t>
      </w:r>
      <w:r>
        <w:rPr>
          <w:rFonts w:ascii="仿宋" w:eastAsia="仿宋" w:hAnsi="仿宋" w:hint="eastAsia"/>
          <w:sz w:val="32"/>
          <w:szCs w:val="32"/>
        </w:rPr>
        <w:t>要充分发挥职能作用，加强协同，主动</w:t>
      </w:r>
      <w:r>
        <w:rPr>
          <w:rFonts w:ascii="仿宋" w:eastAsia="仿宋" w:hAnsi="仿宋" w:hint="eastAsia"/>
          <w:sz w:val="32"/>
          <w:szCs w:val="32"/>
        </w:rPr>
        <w:lastRenderedPageBreak/>
        <w:t>作为，开拓创新，为</w:t>
      </w:r>
      <w:proofErr w:type="gramStart"/>
      <w:r>
        <w:rPr>
          <w:rFonts w:ascii="仿宋" w:eastAsia="仿宋" w:hAnsi="仿宋" w:hint="eastAsia"/>
          <w:sz w:val="32"/>
          <w:szCs w:val="32"/>
        </w:rPr>
        <w:t>医养康养</w:t>
      </w:r>
      <w:proofErr w:type="gramEnd"/>
      <w:r>
        <w:rPr>
          <w:rFonts w:ascii="仿宋" w:eastAsia="仿宋" w:hAnsi="仿宋" w:hint="eastAsia"/>
          <w:sz w:val="32"/>
          <w:szCs w:val="32"/>
        </w:rPr>
        <w:t>结合工作创造良好政策环境，推动各项举措落实。对各项试点工作，要加强过程管理、目标管理和绩效管理，及时评价总结试点工作成效，推动形成一批可复制推广的试点经验，树立一批具有示范带动效应的服务典型</w:t>
      </w:r>
      <w:r w:rsidRPr="00E930A7">
        <w:rPr>
          <w:rFonts w:ascii="仿宋" w:eastAsia="仿宋" w:hAnsi="仿宋" w:hint="eastAsia"/>
          <w:sz w:val="32"/>
          <w:szCs w:val="32"/>
        </w:rPr>
        <w:t>。</w:t>
      </w:r>
    </w:p>
    <w:p w:rsidR="00AA3F2A" w:rsidRDefault="00AA3F2A" w:rsidP="00AA3F2A">
      <w:pPr>
        <w:spacing w:line="520" w:lineRule="exact"/>
        <w:ind w:firstLine="645"/>
        <w:rPr>
          <w:rFonts w:ascii="楷体" w:eastAsia="楷体" w:hAnsi="楷体"/>
          <w:b/>
          <w:sz w:val="32"/>
          <w:szCs w:val="32"/>
        </w:rPr>
      </w:pPr>
      <w:r w:rsidRPr="004D49B4">
        <w:rPr>
          <w:rFonts w:ascii="楷体" w:eastAsia="楷体" w:hAnsi="楷体" w:hint="eastAsia"/>
          <w:b/>
          <w:sz w:val="32"/>
          <w:szCs w:val="32"/>
        </w:rPr>
        <w:t>（三）加强督导</w:t>
      </w:r>
      <w:r>
        <w:rPr>
          <w:rFonts w:ascii="楷体" w:eastAsia="楷体" w:hAnsi="楷体" w:hint="eastAsia"/>
          <w:b/>
          <w:sz w:val="32"/>
          <w:szCs w:val="32"/>
        </w:rPr>
        <w:t>评估</w:t>
      </w:r>
    </w:p>
    <w:p w:rsidR="00AA3F2A" w:rsidRDefault="00AA3F2A" w:rsidP="00AA3F2A">
      <w:pPr>
        <w:spacing w:line="520" w:lineRule="exact"/>
        <w:ind w:firstLine="645"/>
        <w:rPr>
          <w:rFonts w:ascii="仿宋" w:eastAsia="仿宋" w:hAnsi="仿宋"/>
          <w:sz w:val="32"/>
          <w:szCs w:val="32"/>
        </w:rPr>
      </w:pPr>
      <w:r>
        <w:rPr>
          <w:rFonts w:ascii="仿宋" w:eastAsia="仿宋" w:hAnsi="仿宋" w:hint="eastAsia"/>
          <w:sz w:val="32"/>
          <w:szCs w:val="32"/>
        </w:rPr>
        <w:t>各地</w:t>
      </w:r>
      <w:r w:rsidRPr="00A50AD6">
        <w:rPr>
          <w:rFonts w:ascii="仿宋" w:eastAsia="仿宋" w:hAnsi="仿宋" w:hint="eastAsia"/>
          <w:sz w:val="32"/>
          <w:szCs w:val="32"/>
        </w:rPr>
        <w:t>各有关部门要依据本实施意见，制定</w:t>
      </w:r>
      <w:r>
        <w:rPr>
          <w:rFonts w:ascii="仿宋" w:eastAsia="仿宋" w:hAnsi="仿宋" w:hint="eastAsia"/>
          <w:sz w:val="32"/>
          <w:szCs w:val="32"/>
        </w:rPr>
        <w:t>配套实施政策</w:t>
      </w:r>
      <w:r w:rsidRPr="00A50AD6">
        <w:rPr>
          <w:rFonts w:ascii="仿宋" w:eastAsia="仿宋" w:hAnsi="仿宋" w:hint="eastAsia"/>
          <w:sz w:val="32"/>
          <w:szCs w:val="32"/>
        </w:rPr>
        <w:t>，加强对</w:t>
      </w:r>
      <w:proofErr w:type="gramStart"/>
      <w:r w:rsidRPr="00A50AD6">
        <w:rPr>
          <w:rFonts w:ascii="仿宋" w:eastAsia="仿宋" w:hAnsi="仿宋" w:hint="eastAsia"/>
          <w:sz w:val="32"/>
          <w:szCs w:val="32"/>
        </w:rPr>
        <w:t>医养</w:t>
      </w:r>
      <w:r>
        <w:rPr>
          <w:rFonts w:ascii="仿宋" w:eastAsia="仿宋" w:hAnsi="仿宋" w:hint="eastAsia"/>
          <w:sz w:val="32"/>
          <w:szCs w:val="32"/>
        </w:rPr>
        <w:t>康养</w:t>
      </w:r>
      <w:proofErr w:type="gramEnd"/>
      <w:r w:rsidRPr="00A50AD6">
        <w:rPr>
          <w:rFonts w:ascii="仿宋" w:eastAsia="仿宋" w:hAnsi="仿宋" w:hint="eastAsia"/>
          <w:sz w:val="32"/>
          <w:szCs w:val="32"/>
        </w:rPr>
        <w:t>结合工作的日常监督管理，并纳入年度重点工作进行督查评估。市卫健</w:t>
      </w:r>
      <w:r>
        <w:rPr>
          <w:rFonts w:ascii="仿宋" w:eastAsia="仿宋" w:hAnsi="仿宋" w:hint="eastAsia"/>
          <w:sz w:val="32"/>
          <w:szCs w:val="32"/>
        </w:rPr>
        <w:t>委</w:t>
      </w:r>
      <w:r w:rsidRPr="00A50AD6">
        <w:rPr>
          <w:rFonts w:ascii="仿宋" w:eastAsia="仿宋" w:hAnsi="仿宋" w:hint="eastAsia"/>
          <w:sz w:val="32"/>
          <w:szCs w:val="32"/>
        </w:rPr>
        <w:t>、</w:t>
      </w:r>
      <w:r>
        <w:rPr>
          <w:rFonts w:ascii="仿宋" w:eastAsia="仿宋" w:hAnsi="仿宋" w:hint="eastAsia"/>
          <w:sz w:val="32"/>
          <w:szCs w:val="32"/>
        </w:rPr>
        <w:t>市</w:t>
      </w:r>
      <w:r w:rsidRPr="00A50AD6">
        <w:rPr>
          <w:rFonts w:ascii="仿宋" w:eastAsia="仿宋" w:hAnsi="仿宋" w:hint="eastAsia"/>
          <w:sz w:val="32"/>
          <w:szCs w:val="32"/>
        </w:rPr>
        <w:t>民政</w:t>
      </w:r>
      <w:r>
        <w:rPr>
          <w:rFonts w:ascii="仿宋" w:eastAsia="仿宋" w:hAnsi="仿宋" w:hint="eastAsia"/>
          <w:sz w:val="32"/>
          <w:szCs w:val="32"/>
        </w:rPr>
        <w:t>局</w:t>
      </w:r>
      <w:r w:rsidRPr="00A50AD6">
        <w:rPr>
          <w:rFonts w:ascii="仿宋" w:eastAsia="仿宋" w:hAnsi="仿宋" w:hint="eastAsia"/>
          <w:sz w:val="32"/>
          <w:szCs w:val="32"/>
        </w:rPr>
        <w:t>要会同相关部门加强对</w:t>
      </w:r>
      <w:proofErr w:type="gramStart"/>
      <w:r w:rsidRPr="00A50AD6">
        <w:rPr>
          <w:rFonts w:ascii="仿宋" w:eastAsia="仿宋" w:hAnsi="仿宋" w:hint="eastAsia"/>
          <w:sz w:val="32"/>
          <w:szCs w:val="32"/>
        </w:rPr>
        <w:t>医养</w:t>
      </w:r>
      <w:r>
        <w:rPr>
          <w:rFonts w:ascii="仿宋" w:eastAsia="仿宋" w:hAnsi="仿宋" w:hint="eastAsia"/>
          <w:sz w:val="32"/>
          <w:szCs w:val="32"/>
        </w:rPr>
        <w:t>康养</w:t>
      </w:r>
      <w:proofErr w:type="gramEnd"/>
      <w:r w:rsidRPr="00A50AD6">
        <w:rPr>
          <w:rFonts w:ascii="仿宋" w:eastAsia="仿宋" w:hAnsi="仿宋" w:hint="eastAsia"/>
          <w:sz w:val="32"/>
          <w:szCs w:val="32"/>
        </w:rPr>
        <w:t>结合工作的督查，定期通报各地进展情况，确保各项政策措施落到实处。</w:t>
      </w:r>
    </w:p>
    <w:p w:rsidR="00AA3F2A" w:rsidRDefault="00AA3F2A" w:rsidP="00AA3F2A">
      <w:pPr>
        <w:spacing w:line="520" w:lineRule="exact"/>
        <w:ind w:firstLine="645"/>
        <w:rPr>
          <w:rFonts w:ascii="仿宋" w:eastAsia="仿宋" w:hAnsi="仿宋"/>
          <w:sz w:val="32"/>
          <w:szCs w:val="32"/>
        </w:rPr>
      </w:pPr>
      <w:r w:rsidRPr="00A50AD6">
        <w:rPr>
          <w:rFonts w:ascii="仿宋" w:eastAsia="仿宋" w:hAnsi="仿宋" w:hint="eastAsia"/>
          <w:sz w:val="32"/>
          <w:szCs w:val="32"/>
        </w:rPr>
        <w:t>本实施意见自202</w:t>
      </w:r>
      <w:r>
        <w:rPr>
          <w:rFonts w:ascii="仿宋" w:eastAsia="仿宋" w:hAnsi="仿宋" w:hint="eastAsia"/>
          <w:sz w:val="32"/>
          <w:szCs w:val="32"/>
        </w:rPr>
        <w:t>1</w:t>
      </w:r>
      <w:r w:rsidRPr="00A50AD6">
        <w:rPr>
          <w:rFonts w:ascii="仿宋" w:eastAsia="仿宋" w:hAnsi="仿宋" w:hint="eastAsia"/>
          <w:sz w:val="32"/>
          <w:szCs w:val="32"/>
        </w:rPr>
        <w:t>年 月 日起施行。</w:t>
      </w:r>
    </w:p>
    <w:p w:rsidR="00AA3F2A" w:rsidRDefault="00AA3F2A" w:rsidP="00AA3F2A">
      <w:pPr>
        <w:spacing w:line="520" w:lineRule="exact"/>
        <w:ind w:firstLine="645"/>
        <w:rPr>
          <w:rFonts w:ascii="仿宋" w:eastAsia="仿宋" w:hAnsi="仿宋"/>
          <w:sz w:val="32"/>
          <w:szCs w:val="32"/>
        </w:rPr>
      </w:pPr>
    </w:p>
    <w:p w:rsidR="00AA3F2A" w:rsidRPr="00262553" w:rsidRDefault="00AA3F2A" w:rsidP="00AA3F2A">
      <w:pPr>
        <w:spacing w:line="520" w:lineRule="exact"/>
        <w:ind w:firstLine="645"/>
      </w:pPr>
    </w:p>
    <w:p w:rsidR="00AA3F2A" w:rsidRDefault="00AA3F2A" w:rsidP="00AA3F2A"/>
    <w:p w:rsidR="00141E2B" w:rsidRPr="00AA3F2A" w:rsidRDefault="00141E2B">
      <w:pPr>
        <w:rPr>
          <w:rFonts w:ascii="仿宋" w:eastAsia="仿宋" w:hAnsi="仿宋" w:cs="宋体"/>
          <w:kern w:val="0"/>
          <w:sz w:val="32"/>
          <w:szCs w:val="32"/>
        </w:rPr>
      </w:pPr>
    </w:p>
    <w:sectPr w:rsidR="00141E2B" w:rsidRPr="00AA3F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41"/>
    <w:rsid w:val="00141E2B"/>
    <w:rsid w:val="002314BB"/>
    <w:rsid w:val="003C62D3"/>
    <w:rsid w:val="004D0D41"/>
    <w:rsid w:val="00873745"/>
    <w:rsid w:val="00892219"/>
    <w:rsid w:val="00942C40"/>
    <w:rsid w:val="00AA3F2A"/>
    <w:rsid w:val="00E03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E3711-0402-44B9-A038-0FAF544F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74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873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453746749@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12</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於玲玲</dc:creator>
  <cp:keywords/>
  <dc:description/>
  <cp:lastModifiedBy>朱勇</cp:lastModifiedBy>
  <cp:revision>8</cp:revision>
  <dcterms:created xsi:type="dcterms:W3CDTF">2021-07-09T00:54:00Z</dcterms:created>
  <dcterms:modified xsi:type="dcterms:W3CDTF">2021-07-09T04:20:00Z</dcterms:modified>
</cp:coreProperties>
</file>